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43AE6" w14:textId="77777777" w:rsidR="00314402" w:rsidRPr="00314402" w:rsidRDefault="00314402" w:rsidP="00314402"/>
    <w:p w14:paraId="254993D2" w14:textId="2DDE9EDC" w:rsidR="003608E0" w:rsidRDefault="00314402" w:rsidP="00314402">
      <w:pPr>
        <w:rPr>
          <w:b/>
          <w:bCs/>
        </w:rPr>
      </w:pPr>
      <w:r w:rsidRPr="00314402">
        <w:t xml:space="preserve"> Nr postępowania: </w:t>
      </w:r>
      <w:r w:rsidR="00540D4B">
        <w:rPr>
          <w:b/>
          <w:bCs/>
        </w:rPr>
        <w:t>BD.271.2.4.2026</w:t>
      </w:r>
      <w:r>
        <w:rPr>
          <w:b/>
          <w:bCs/>
        </w:rPr>
        <w:t xml:space="preserve">                                                           </w:t>
      </w:r>
      <w:r w:rsidRPr="00314402">
        <w:rPr>
          <w:b/>
          <w:bCs/>
        </w:rPr>
        <w:t>Załącznik nr 3 do SWZ</w:t>
      </w:r>
    </w:p>
    <w:p w14:paraId="43E86DE8" w14:textId="77777777" w:rsidR="00314402" w:rsidRDefault="00314402" w:rsidP="00314402">
      <w:pPr>
        <w:rPr>
          <w:b/>
          <w:bCs/>
        </w:rPr>
      </w:pPr>
    </w:p>
    <w:p w14:paraId="4B0A6373" w14:textId="27A7D795" w:rsidR="00314402" w:rsidRPr="00721F6D" w:rsidRDefault="00314402" w:rsidP="00314402">
      <w:pPr>
        <w:jc w:val="center"/>
        <w:rPr>
          <w:b/>
          <w:bCs/>
          <w:sz w:val="24"/>
          <w:szCs w:val="24"/>
        </w:rPr>
      </w:pPr>
      <w:r w:rsidRPr="00721F6D">
        <w:rPr>
          <w:b/>
          <w:bCs/>
          <w:sz w:val="24"/>
          <w:szCs w:val="24"/>
        </w:rPr>
        <w:t>Szczegółowy opis przedmiotu zamówienia</w:t>
      </w:r>
    </w:p>
    <w:p w14:paraId="249A6A3C" w14:textId="628EEBDD" w:rsidR="00314402" w:rsidRPr="00721F6D" w:rsidRDefault="00314402" w:rsidP="00314402">
      <w:pPr>
        <w:pStyle w:val="Akapitzlist"/>
        <w:numPr>
          <w:ilvl w:val="0"/>
          <w:numId w:val="1"/>
        </w:numPr>
        <w:ind w:left="284" w:hanging="284"/>
        <w:jc w:val="both"/>
        <w:rPr>
          <w:sz w:val="24"/>
          <w:szCs w:val="24"/>
        </w:rPr>
      </w:pPr>
      <w:r w:rsidRPr="00721F6D">
        <w:rPr>
          <w:b/>
          <w:bCs/>
          <w:sz w:val="24"/>
          <w:szCs w:val="24"/>
        </w:rPr>
        <w:t xml:space="preserve">Nazwa </w:t>
      </w:r>
      <w:proofErr w:type="gramStart"/>
      <w:r w:rsidRPr="00721F6D">
        <w:rPr>
          <w:b/>
          <w:bCs/>
          <w:sz w:val="24"/>
          <w:szCs w:val="24"/>
        </w:rPr>
        <w:t>zamówienia :</w:t>
      </w:r>
      <w:proofErr w:type="gramEnd"/>
      <w:r w:rsidRPr="00721F6D">
        <w:rPr>
          <w:sz w:val="24"/>
          <w:szCs w:val="24"/>
        </w:rPr>
        <w:t xml:space="preserve"> Zakup autobusu szkolnego na potrzeby dowozu uczniów w Gminie Witonia- „Bezpieczny autobus dla naszych dzieci”.</w:t>
      </w:r>
    </w:p>
    <w:p w14:paraId="60B6DE14" w14:textId="77777777" w:rsidR="00441C9D" w:rsidRPr="00721F6D" w:rsidRDefault="00441C9D" w:rsidP="00441C9D">
      <w:pPr>
        <w:pStyle w:val="Akapitzlist"/>
        <w:ind w:left="284"/>
        <w:jc w:val="both"/>
        <w:rPr>
          <w:sz w:val="24"/>
          <w:szCs w:val="24"/>
        </w:rPr>
      </w:pPr>
    </w:p>
    <w:p w14:paraId="2022BF5A" w14:textId="13FE940A" w:rsidR="00314402" w:rsidRPr="00721F6D" w:rsidRDefault="00314402" w:rsidP="00314402">
      <w:pPr>
        <w:pStyle w:val="Akapitzlist"/>
        <w:numPr>
          <w:ilvl w:val="0"/>
          <w:numId w:val="1"/>
        </w:numPr>
        <w:ind w:left="284" w:hanging="284"/>
        <w:jc w:val="both"/>
        <w:rPr>
          <w:b/>
          <w:bCs/>
          <w:sz w:val="24"/>
          <w:szCs w:val="24"/>
        </w:rPr>
      </w:pPr>
      <w:r w:rsidRPr="00721F6D">
        <w:rPr>
          <w:b/>
          <w:bCs/>
          <w:sz w:val="24"/>
          <w:szCs w:val="24"/>
        </w:rPr>
        <w:t>Przedmiot zamówienia</w:t>
      </w:r>
      <w:r w:rsidR="00F271CD" w:rsidRPr="00721F6D">
        <w:rPr>
          <w:b/>
          <w:bCs/>
          <w:sz w:val="24"/>
          <w:szCs w:val="24"/>
        </w:rPr>
        <w:t xml:space="preserve">: </w:t>
      </w:r>
    </w:p>
    <w:p w14:paraId="12C31BF3" w14:textId="5BC10165" w:rsidR="00314402" w:rsidRPr="00721F6D" w:rsidRDefault="00314402" w:rsidP="00314402">
      <w:pPr>
        <w:pStyle w:val="Default"/>
        <w:numPr>
          <w:ilvl w:val="0"/>
          <w:numId w:val="3"/>
        </w:numPr>
        <w:rPr>
          <w:rFonts w:asciiTheme="minorHAnsi" w:hAnsiTheme="minorHAnsi"/>
        </w:rPr>
      </w:pPr>
      <w:r w:rsidRPr="00721F6D">
        <w:rPr>
          <w:rFonts w:asciiTheme="minorHAnsi" w:hAnsiTheme="minorHAnsi"/>
        </w:rPr>
        <w:t xml:space="preserve">Przedmiotem zamówienia jest dostawa fabrycznie nowego autobusu szkolnego przeznaczonego do przewozu dzieci i młodzieży szkolnej, w tym osób z niepełnosprawnościami, wraz z wyposażeniem, dokumentacją, przygotowaniem pojazdu do rejestracji oraz przekazaniem do eksploatacji. </w:t>
      </w:r>
    </w:p>
    <w:p w14:paraId="22F06A21" w14:textId="19CDF1D9" w:rsidR="00314402" w:rsidRPr="00721F6D" w:rsidRDefault="00314402" w:rsidP="00314402">
      <w:pPr>
        <w:pStyle w:val="Default"/>
        <w:numPr>
          <w:ilvl w:val="0"/>
          <w:numId w:val="3"/>
        </w:numPr>
        <w:rPr>
          <w:rFonts w:asciiTheme="minorHAnsi" w:hAnsiTheme="minorHAnsi"/>
        </w:rPr>
      </w:pPr>
      <w:r w:rsidRPr="00721F6D">
        <w:rPr>
          <w:rFonts w:asciiTheme="minorHAnsi" w:hAnsiTheme="minorHAnsi"/>
        </w:rPr>
        <w:t xml:space="preserve">Oferowany autobus musi spełniać wymagania wynikające z obowiązujących przepisów prawa, w szczególności ustawy z dnia 20 czerwca 1997 r. – Prawo o ruchu drogowym oraz aktów </w:t>
      </w:r>
      <w:r w:rsidR="00765944" w:rsidRPr="00721F6D">
        <w:rPr>
          <w:rFonts w:asciiTheme="minorHAnsi" w:hAnsiTheme="minorHAnsi"/>
        </w:rPr>
        <w:t xml:space="preserve">wykonawczych wydanych na jej podstawie, obowiązujących na dzień dostawy pojazdu. </w:t>
      </w:r>
    </w:p>
    <w:p w14:paraId="4CBD41A6" w14:textId="17108C30" w:rsidR="00765944" w:rsidRPr="00721F6D" w:rsidRDefault="00765944" w:rsidP="00314402">
      <w:pPr>
        <w:pStyle w:val="Default"/>
        <w:numPr>
          <w:ilvl w:val="0"/>
          <w:numId w:val="3"/>
        </w:numPr>
        <w:rPr>
          <w:rFonts w:asciiTheme="minorHAnsi" w:hAnsiTheme="minorHAnsi"/>
        </w:rPr>
      </w:pPr>
      <w:r w:rsidRPr="00721F6D">
        <w:rPr>
          <w:rFonts w:asciiTheme="minorHAnsi" w:hAnsiTheme="minorHAnsi"/>
        </w:rPr>
        <w:t xml:space="preserve">Pojazd musi posiadać wszystkie wymagane prawem dokumenty niezbędne </w:t>
      </w:r>
      <w:r w:rsidR="00F271CD" w:rsidRPr="00721F6D">
        <w:rPr>
          <w:rFonts w:asciiTheme="minorHAnsi" w:hAnsiTheme="minorHAnsi"/>
        </w:rPr>
        <w:t>do jego rejestracji i dopuszczenia do ruchu drogowego na terytorium Rzeczpospolitej Polskiej, w tym aktualne świadectwo homologacji typu pojazdu lub inny dokument równoważny wymagany obowiązującymi przepisami prawa.</w:t>
      </w:r>
    </w:p>
    <w:p w14:paraId="2FAC5F60" w14:textId="3DE57EAF" w:rsidR="00F271CD" w:rsidRPr="00721F6D" w:rsidRDefault="00F271CD" w:rsidP="00314402">
      <w:pPr>
        <w:pStyle w:val="Default"/>
        <w:numPr>
          <w:ilvl w:val="0"/>
          <w:numId w:val="3"/>
        </w:numPr>
        <w:rPr>
          <w:rFonts w:asciiTheme="minorHAnsi" w:hAnsiTheme="minorHAnsi"/>
        </w:rPr>
      </w:pPr>
      <w:r w:rsidRPr="00721F6D">
        <w:rPr>
          <w:rFonts w:asciiTheme="minorHAnsi" w:hAnsiTheme="minorHAnsi"/>
        </w:rPr>
        <w:t xml:space="preserve">Autobus należy oznakować zgodnie z obowiązującymi przepisami dotyczącymi przewozu zorganizowanych grup dzieci i młodzieży, a w szczególności zgodnie z art. 57 ustawy Prawo o ruchu drogowym. </w:t>
      </w:r>
    </w:p>
    <w:p w14:paraId="4B6B2ACE" w14:textId="32463187" w:rsidR="00F271CD" w:rsidRPr="00721F6D" w:rsidRDefault="00F271CD" w:rsidP="00314402">
      <w:pPr>
        <w:pStyle w:val="Default"/>
        <w:numPr>
          <w:ilvl w:val="0"/>
          <w:numId w:val="3"/>
        </w:numPr>
        <w:rPr>
          <w:rFonts w:asciiTheme="minorHAnsi" w:hAnsiTheme="minorHAnsi"/>
        </w:rPr>
      </w:pPr>
      <w:r w:rsidRPr="00721F6D">
        <w:rPr>
          <w:rFonts w:asciiTheme="minorHAnsi" w:hAnsiTheme="minorHAnsi"/>
        </w:rPr>
        <w:t>Dodatkowo autobus zostanie oznakowany zgodnie z wytycznymi programu „Autobusy dla szkół z łódzkiego – Edycja 2”.</w:t>
      </w:r>
    </w:p>
    <w:p w14:paraId="475357A0" w14:textId="77777777" w:rsidR="00441C9D" w:rsidRPr="00721F6D" w:rsidRDefault="00441C9D" w:rsidP="00441C9D">
      <w:pPr>
        <w:pStyle w:val="Default"/>
        <w:ind w:left="720"/>
        <w:rPr>
          <w:rFonts w:asciiTheme="minorHAnsi" w:hAnsiTheme="minorHAnsi"/>
        </w:rPr>
      </w:pPr>
    </w:p>
    <w:p w14:paraId="271D8363" w14:textId="4E0C50F1" w:rsidR="00F271CD" w:rsidRPr="00721F6D" w:rsidRDefault="00F8277C" w:rsidP="00F8277C">
      <w:pPr>
        <w:pStyle w:val="Default"/>
        <w:numPr>
          <w:ilvl w:val="0"/>
          <w:numId w:val="1"/>
        </w:numPr>
        <w:rPr>
          <w:rFonts w:asciiTheme="minorHAnsi" w:hAnsiTheme="minorHAnsi"/>
          <w:b/>
          <w:bCs/>
        </w:rPr>
      </w:pPr>
      <w:r w:rsidRPr="00721F6D">
        <w:rPr>
          <w:rFonts w:asciiTheme="minorHAnsi" w:hAnsiTheme="minorHAnsi"/>
          <w:b/>
          <w:bCs/>
        </w:rPr>
        <w:t xml:space="preserve">Klauzula </w:t>
      </w:r>
      <w:proofErr w:type="gramStart"/>
      <w:r w:rsidRPr="00721F6D">
        <w:rPr>
          <w:rFonts w:asciiTheme="minorHAnsi" w:hAnsiTheme="minorHAnsi"/>
          <w:b/>
          <w:bCs/>
        </w:rPr>
        <w:t>równoważności :</w:t>
      </w:r>
      <w:proofErr w:type="gramEnd"/>
    </w:p>
    <w:p w14:paraId="4D78ADF3" w14:textId="662C3BE2" w:rsidR="00F8277C" w:rsidRPr="00721F6D" w:rsidRDefault="00F8277C" w:rsidP="00F8277C">
      <w:pPr>
        <w:pStyle w:val="Default"/>
        <w:numPr>
          <w:ilvl w:val="0"/>
          <w:numId w:val="4"/>
        </w:numPr>
        <w:rPr>
          <w:rFonts w:asciiTheme="minorHAnsi" w:hAnsiTheme="minorHAnsi"/>
        </w:rPr>
      </w:pPr>
      <w:r w:rsidRPr="00721F6D">
        <w:rPr>
          <w:rFonts w:asciiTheme="minorHAnsi" w:hAnsiTheme="minorHAnsi"/>
        </w:rPr>
        <w:t xml:space="preserve">Wszelkie odniesienia zawarte w niniejszym Opisie Przedmiotu </w:t>
      </w:r>
      <w:r w:rsidR="00441C9D" w:rsidRPr="00721F6D">
        <w:rPr>
          <w:rFonts w:asciiTheme="minorHAnsi" w:hAnsiTheme="minorHAnsi"/>
        </w:rPr>
        <w:t>Z</w:t>
      </w:r>
      <w:r w:rsidRPr="00721F6D">
        <w:rPr>
          <w:rFonts w:asciiTheme="minorHAnsi" w:hAnsiTheme="minorHAnsi"/>
        </w:rPr>
        <w:t>amówienia do norm, ocen technicznych, specyfikacji technicznych i systemów referencji technicznych, a także ewentualne wskazania znaków towarowych, patentów, pochodzenia, źródła lub w szczególnego procesu, który charakteryzuje produkty lub usługi dostarczane przez konkretnego wykonawcę, należy traktować wyłącznie jako określanie wymaganych parametrów jakościowych, funkcjonalnych, technicznych i użytkowych.</w:t>
      </w:r>
    </w:p>
    <w:p w14:paraId="2F141211" w14:textId="61C74743" w:rsidR="00F8277C" w:rsidRPr="00721F6D" w:rsidRDefault="00F8277C" w:rsidP="00F8277C">
      <w:pPr>
        <w:pStyle w:val="Default"/>
        <w:numPr>
          <w:ilvl w:val="0"/>
          <w:numId w:val="4"/>
        </w:numPr>
        <w:rPr>
          <w:rFonts w:asciiTheme="minorHAnsi" w:hAnsiTheme="minorHAnsi"/>
        </w:rPr>
      </w:pPr>
      <w:r w:rsidRPr="00721F6D">
        <w:rPr>
          <w:rFonts w:asciiTheme="minorHAnsi" w:hAnsiTheme="minorHAnsi"/>
        </w:rPr>
        <w:t>Zamawiający dopuszcza ofertowanie rozwiązań równoważnych zgodnie z art. 99 ust. 5-6 ustawy z dnia 11 września 2019 r. – Prawo zamówień publicznych, pod warunkiem wykazania przez Wykonawcę, że oferowane rozwiązania spełniają wymagania określone przez Zamawiającego w stopniu nie gorszym niż rozwiązania wskazane w SWZ. Ciężar wykazania równoważności spoczywa na Wykonawcy.</w:t>
      </w:r>
    </w:p>
    <w:p w14:paraId="73AB65E8" w14:textId="77777777" w:rsidR="00441C9D" w:rsidRPr="00721F6D" w:rsidRDefault="00441C9D" w:rsidP="00441C9D">
      <w:pPr>
        <w:pStyle w:val="Default"/>
        <w:rPr>
          <w:rFonts w:asciiTheme="minorHAnsi" w:hAnsiTheme="minorHAnsi"/>
        </w:rPr>
      </w:pPr>
    </w:p>
    <w:p w14:paraId="0AD5948B" w14:textId="04B6F815" w:rsidR="00441C9D" w:rsidRPr="00721F6D" w:rsidRDefault="00441C9D" w:rsidP="00441C9D">
      <w:pPr>
        <w:pStyle w:val="Nagwek1"/>
        <w:numPr>
          <w:ilvl w:val="0"/>
          <w:numId w:val="1"/>
        </w:numPr>
        <w:tabs>
          <w:tab w:val="left" w:pos="620"/>
        </w:tabs>
        <w:spacing w:before="75"/>
        <w:rPr>
          <w:rFonts w:asciiTheme="minorHAnsi" w:hAnsiTheme="minorHAnsi"/>
          <w:b/>
          <w:bCs/>
          <w:color w:val="auto"/>
          <w:sz w:val="24"/>
          <w:szCs w:val="24"/>
        </w:rPr>
      </w:pPr>
      <w:r w:rsidRPr="00721F6D">
        <w:rPr>
          <w:rFonts w:asciiTheme="minorHAnsi" w:hAnsiTheme="minorHAnsi"/>
          <w:b/>
          <w:bCs/>
          <w:color w:val="auto"/>
          <w:sz w:val="24"/>
          <w:szCs w:val="24"/>
        </w:rPr>
        <w:lastRenderedPageBreak/>
        <w:t>Minimalne</w:t>
      </w:r>
      <w:r w:rsidRPr="00721F6D">
        <w:rPr>
          <w:rFonts w:asciiTheme="minorHAnsi" w:hAnsiTheme="minorHAnsi"/>
          <w:b/>
          <w:bCs/>
          <w:color w:val="auto"/>
          <w:spacing w:val="-4"/>
          <w:sz w:val="24"/>
          <w:szCs w:val="24"/>
        </w:rPr>
        <w:t xml:space="preserve"> </w:t>
      </w:r>
      <w:r w:rsidRPr="00721F6D">
        <w:rPr>
          <w:rFonts w:asciiTheme="minorHAnsi" w:hAnsiTheme="minorHAnsi"/>
          <w:b/>
          <w:bCs/>
          <w:color w:val="auto"/>
          <w:sz w:val="24"/>
          <w:szCs w:val="24"/>
        </w:rPr>
        <w:t>wymagania</w:t>
      </w:r>
      <w:r w:rsidRPr="00721F6D">
        <w:rPr>
          <w:rFonts w:asciiTheme="minorHAnsi" w:hAnsiTheme="minorHAnsi"/>
          <w:b/>
          <w:bCs/>
          <w:color w:val="auto"/>
          <w:spacing w:val="-3"/>
          <w:sz w:val="24"/>
          <w:szCs w:val="24"/>
        </w:rPr>
        <w:t xml:space="preserve"> </w:t>
      </w:r>
      <w:r w:rsidRPr="00721F6D">
        <w:rPr>
          <w:rFonts w:asciiTheme="minorHAnsi" w:hAnsiTheme="minorHAnsi"/>
          <w:b/>
          <w:bCs/>
          <w:color w:val="auto"/>
          <w:spacing w:val="-2"/>
          <w:sz w:val="24"/>
          <w:szCs w:val="24"/>
        </w:rPr>
        <w:t>techniczne:</w:t>
      </w:r>
    </w:p>
    <w:p w14:paraId="3EB045E7" w14:textId="0640E060" w:rsidR="00441C9D" w:rsidRPr="00721F6D" w:rsidRDefault="00441C9D" w:rsidP="00441C9D">
      <w:pPr>
        <w:pStyle w:val="Akapitzlist"/>
        <w:widowControl w:val="0"/>
        <w:numPr>
          <w:ilvl w:val="1"/>
          <w:numId w:val="1"/>
        </w:numPr>
        <w:tabs>
          <w:tab w:val="left" w:pos="709"/>
          <w:tab w:val="left" w:pos="903"/>
          <w:tab w:val="left" w:pos="905"/>
        </w:tabs>
        <w:autoSpaceDE w:val="0"/>
        <w:autoSpaceDN w:val="0"/>
        <w:spacing w:before="121" w:after="0" w:line="276" w:lineRule="auto"/>
        <w:ind w:left="851" w:right="334" w:hanging="284"/>
        <w:rPr>
          <w:sz w:val="24"/>
          <w:szCs w:val="24"/>
        </w:rPr>
      </w:pPr>
      <w:r w:rsidRPr="00721F6D">
        <w:rPr>
          <w:sz w:val="24"/>
          <w:szCs w:val="24"/>
        </w:rPr>
        <w:t>Parametry techniczne określone w niniejszym opisie przedmiotu zamówienia należy traktować jako wymagania minimalne, chyba że w treści OPZ wyraźnie wskazano parametr maksymalny.</w:t>
      </w:r>
    </w:p>
    <w:p w14:paraId="0B768B9C" w14:textId="77777777" w:rsidR="00441C9D" w:rsidRPr="00721F6D" w:rsidRDefault="00441C9D" w:rsidP="00441C9D">
      <w:pPr>
        <w:pStyle w:val="Akapitzlist"/>
        <w:widowControl w:val="0"/>
        <w:numPr>
          <w:ilvl w:val="1"/>
          <w:numId w:val="1"/>
        </w:numPr>
        <w:tabs>
          <w:tab w:val="left" w:pos="903"/>
        </w:tabs>
        <w:autoSpaceDE w:val="0"/>
        <w:autoSpaceDN w:val="0"/>
        <w:spacing w:before="119" w:after="0" w:line="240" w:lineRule="auto"/>
        <w:ind w:left="903" w:hanging="282"/>
        <w:contextualSpacing w:val="0"/>
        <w:rPr>
          <w:sz w:val="24"/>
          <w:szCs w:val="24"/>
        </w:rPr>
      </w:pPr>
      <w:r w:rsidRPr="00721F6D">
        <w:rPr>
          <w:sz w:val="24"/>
          <w:szCs w:val="24"/>
        </w:rPr>
        <w:t>Przedmiot</w:t>
      </w:r>
      <w:r w:rsidRPr="00721F6D">
        <w:rPr>
          <w:spacing w:val="-6"/>
          <w:sz w:val="24"/>
          <w:szCs w:val="24"/>
        </w:rPr>
        <w:t xml:space="preserve"> </w:t>
      </w:r>
      <w:r w:rsidRPr="00721F6D">
        <w:rPr>
          <w:sz w:val="24"/>
          <w:szCs w:val="24"/>
        </w:rPr>
        <w:t>zamówienia</w:t>
      </w:r>
      <w:r w:rsidRPr="00721F6D">
        <w:rPr>
          <w:spacing w:val="-4"/>
          <w:sz w:val="24"/>
          <w:szCs w:val="24"/>
        </w:rPr>
        <w:t xml:space="preserve"> </w:t>
      </w:r>
      <w:r w:rsidRPr="00721F6D">
        <w:rPr>
          <w:sz w:val="24"/>
          <w:szCs w:val="24"/>
        </w:rPr>
        <w:t>musi</w:t>
      </w:r>
      <w:r w:rsidRPr="00721F6D">
        <w:rPr>
          <w:spacing w:val="-5"/>
          <w:sz w:val="24"/>
          <w:szCs w:val="24"/>
        </w:rPr>
        <w:t xml:space="preserve"> </w:t>
      </w:r>
      <w:r w:rsidRPr="00721F6D">
        <w:rPr>
          <w:sz w:val="24"/>
          <w:szCs w:val="24"/>
        </w:rPr>
        <w:t>spełniać</w:t>
      </w:r>
      <w:r w:rsidRPr="00721F6D">
        <w:rPr>
          <w:spacing w:val="-3"/>
          <w:sz w:val="24"/>
          <w:szCs w:val="24"/>
        </w:rPr>
        <w:t xml:space="preserve"> </w:t>
      </w:r>
      <w:r w:rsidRPr="00721F6D">
        <w:rPr>
          <w:sz w:val="24"/>
          <w:szCs w:val="24"/>
        </w:rPr>
        <w:t>minimalne</w:t>
      </w:r>
      <w:r w:rsidRPr="00721F6D">
        <w:rPr>
          <w:spacing w:val="-4"/>
          <w:sz w:val="24"/>
          <w:szCs w:val="24"/>
        </w:rPr>
        <w:t xml:space="preserve"> </w:t>
      </w:r>
      <w:r w:rsidRPr="00721F6D">
        <w:rPr>
          <w:sz w:val="24"/>
          <w:szCs w:val="24"/>
        </w:rPr>
        <w:t>parametry</w:t>
      </w:r>
      <w:r w:rsidRPr="00721F6D">
        <w:rPr>
          <w:spacing w:val="-4"/>
          <w:sz w:val="24"/>
          <w:szCs w:val="24"/>
        </w:rPr>
        <w:t xml:space="preserve"> </w:t>
      </w:r>
      <w:r w:rsidRPr="00721F6D">
        <w:rPr>
          <w:sz w:val="24"/>
          <w:szCs w:val="24"/>
        </w:rPr>
        <w:t>techniczne</w:t>
      </w:r>
      <w:r w:rsidRPr="00721F6D">
        <w:rPr>
          <w:spacing w:val="-4"/>
          <w:sz w:val="24"/>
          <w:szCs w:val="24"/>
        </w:rPr>
        <w:t xml:space="preserve"> </w:t>
      </w:r>
      <w:r w:rsidRPr="00721F6D">
        <w:rPr>
          <w:sz w:val="24"/>
          <w:szCs w:val="24"/>
        </w:rPr>
        <w:t>wskazane</w:t>
      </w:r>
      <w:r w:rsidRPr="00721F6D">
        <w:rPr>
          <w:spacing w:val="-5"/>
          <w:sz w:val="24"/>
          <w:szCs w:val="24"/>
        </w:rPr>
        <w:t xml:space="preserve"> </w:t>
      </w:r>
      <w:r w:rsidRPr="00721F6D">
        <w:rPr>
          <w:sz w:val="24"/>
          <w:szCs w:val="24"/>
        </w:rPr>
        <w:t>w</w:t>
      </w:r>
      <w:r w:rsidRPr="00721F6D">
        <w:rPr>
          <w:spacing w:val="-4"/>
          <w:sz w:val="24"/>
          <w:szCs w:val="24"/>
        </w:rPr>
        <w:t xml:space="preserve"> </w:t>
      </w:r>
      <w:r w:rsidRPr="00721F6D">
        <w:rPr>
          <w:sz w:val="24"/>
          <w:szCs w:val="24"/>
        </w:rPr>
        <w:t>poniższej</w:t>
      </w:r>
      <w:r w:rsidRPr="00721F6D">
        <w:rPr>
          <w:spacing w:val="-5"/>
          <w:sz w:val="24"/>
          <w:szCs w:val="24"/>
        </w:rPr>
        <w:t xml:space="preserve"> </w:t>
      </w:r>
      <w:r w:rsidRPr="00721F6D">
        <w:rPr>
          <w:spacing w:val="-2"/>
          <w:sz w:val="24"/>
          <w:szCs w:val="24"/>
        </w:rPr>
        <w:t>tabeli:</w:t>
      </w:r>
    </w:p>
    <w:p w14:paraId="5DD6873C" w14:textId="77777777" w:rsidR="00441C9D" w:rsidRPr="00721F6D" w:rsidRDefault="00441C9D" w:rsidP="00441C9D">
      <w:pPr>
        <w:pStyle w:val="Tekstpodstawowy"/>
        <w:spacing w:before="11" w:after="1"/>
        <w:rPr>
          <w:rFonts w:asciiTheme="minorHAnsi" w:hAnsiTheme="minorHAnsi"/>
          <w:sz w:val="24"/>
          <w:szCs w:val="24"/>
        </w:rPr>
      </w:pPr>
    </w:p>
    <w:tbl>
      <w:tblPr>
        <w:tblStyle w:val="TableNormal"/>
        <w:tblW w:w="0" w:type="auto"/>
        <w:tblInd w:w="2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4"/>
        <w:gridCol w:w="8684"/>
      </w:tblGrid>
      <w:tr w:rsidR="00441C9D" w:rsidRPr="00721F6D" w14:paraId="523FFB1A" w14:textId="77777777" w:rsidTr="00E11B83">
        <w:trPr>
          <w:trHeight w:val="345"/>
        </w:trPr>
        <w:tc>
          <w:tcPr>
            <w:tcW w:w="824" w:type="dxa"/>
          </w:tcPr>
          <w:p w14:paraId="0A0EDF0B" w14:textId="77777777" w:rsidR="00441C9D" w:rsidRPr="00721F6D" w:rsidRDefault="00441C9D" w:rsidP="00E11B83">
            <w:pPr>
              <w:pStyle w:val="TableParagraph"/>
              <w:spacing w:before="51"/>
              <w:ind w:left="35" w:right="1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721F6D">
              <w:rPr>
                <w:rFonts w:asciiTheme="minorHAnsi" w:hAnsiTheme="minorHAnsi"/>
                <w:b/>
                <w:spacing w:val="-5"/>
                <w:sz w:val="24"/>
                <w:szCs w:val="24"/>
              </w:rPr>
              <w:t>Lp.</w:t>
            </w:r>
          </w:p>
        </w:tc>
        <w:tc>
          <w:tcPr>
            <w:tcW w:w="8684" w:type="dxa"/>
          </w:tcPr>
          <w:p w14:paraId="778F5F17" w14:textId="180A2DB1" w:rsidR="00441C9D" w:rsidRPr="00721F6D" w:rsidRDefault="00441C9D" w:rsidP="00441C9D">
            <w:pPr>
              <w:pStyle w:val="TableParagraph"/>
              <w:tabs>
                <w:tab w:val="left" w:pos="4710"/>
              </w:tabs>
              <w:spacing w:before="51"/>
              <w:ind w:left="33"/>
              <w:rPr>
                <w:rFonts w:asciiTheme="minorHAnsi" w:hAnsiTheme="minorHAnsi"/>
                <w:b/>
                <w:sz w:val="24"/>
                <w:szCs w:val="24"/>
              </w:rPr>
            </w:pPr>
            <w:proofErr w:type="spellStart"/>
            <w:r w:rsidRPr="00721F6D">
              <w:rPr>
                <w:rFonts w:asciiTheme="minorHAnsi" w:hAnsiTheme="minorHAnsi"/>
                <w:b/>
                <w:sz w:val="24"/>
                <w:szCs w:val="24"/>
              </w:rPr>
              <w:t>Opis</w:t>
            </w:r>
            <w:proofErr w:type="spellEnd"/>
            <w:r w:rsidRPr="00721F6D">
              <w:rPr>
                <w:rFonts w:asciiTheme="minorHAnsi" w:hAnsiTheme="minorHAnsi"/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721F6D">
              <w:rPr>
                <w:rFonts w:asciiTheme="minorHAnsi" w:hAnsiTheme="minorHAnsi"/>
                <w:b/>
                <w:sz w:val="24"/>
                <w:szCs w:val="24"/>
              </w:rPr>
              <w:t>wymagań</w:t>
            </w:r>
            <w:proofErr w:type="spellEnd"/>
            <w:r w:rsidRPr="00721F6D">
              <w:rPr>
                <w:rFonts w:asciiTheme="minorHAnsi" w:hAnsiTheme="minorHAnsi"/>
                <w:b/>
                <w:sz w:val="24"/>
                <w:szCs w:val="24"/>
              </w:rPr>
              <w:t>/</w:t>
            </w:r>
            <w:proofErr w:type="spellStart"/>
            <w:r w:rsidRPr="00721F6D">
              <w:rPr>
                <w:rFonts w:asciiTheme="minorHAnsi" w:hAnsiTheme="minorHAnsi"/>
                <w:b/>
                <w:sz w:val="24"/>
                <w:szCs w:val="24"/>
              </w:rPr>
              <w:t>parametrów</w:t>
            </w:r>
            <w:proofErr w:type="spellEnd"/>
            <w:r w:rsidRPr="00721F6D">
              <w:rPr>
                <w:rFonts w:asciiTheme="minorHAnsi" w:hAnsiTheme="minorHAnsi"/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721F6D">
              <w:rPr>
                <w:rFonts w:asciiTheme="minorHAnsi" w:hAnsiTheme="minorHAnsi"/>
                <w:b/>
                <w:spacing w:val="-2"/>
                <w:sz w:val="24"/>
                <w:szCs w:val="24"/>
              </w:rPr>
              <w:t>technicznych</w:t>
            </w:r>
            <w:proofErr w:type="spellEnd"/>
            <w:r w:rsidRPr="00721F6D">
              <w:rPr>
                <w:rFonts w:asciiTheme="minorHAnsi" w:hAnsiTheme="minorHAnsi"/>
                <w:b/>
                <w:spacing w:val="-2"/>
                <w:sz w:val="24"/>
                <w:szCs w:val="24"/>
              </w:rPr>
              <w:tab/>
            </w:r>
          </w:p>
        </w:tc>
      </w:tr>
      <w:tr w:rsidR="00441C9D" w:rsidRPr="00721F6D" w14:paraId="25497CD7" w14:textId="77777777" w:rsidTr="00721F6D">
        <w:trPr>
          <w:trHeight w:val="609"/>
        </w:trPr>
        <w:tc>
          <w:tcPr>
            <w:tcW w:w="824" w:type="dxa"/>
          </w:tcPr>
          <w:p w14:paraId="036568EF" w14:textId="77777777" w:rsidR="00441C9D" w:rsidRPr="00721F6D" w:rsidRDefault="00441C9D" w:rsidP="00721F6D">
            <w:pPr>
              <w:pStyle w:val="TableParagraph"/>
              <w:ind w:right="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21F6D">
              <w:rPr>
                <w:rFonts w:asciiTheme="minorHAnsi" w:hAnsiTheme="minorHAnsi"/>
                <w:spacing w:val="-5"/>
                <w:sz w:val="24"/>
                <w:szCs w:val="24"/>
              </w:rPr>
              <w:t>1.</w:t>
            </w:r>
          </w:p>
        </w:tc>
        <w:tc>
          <w:tcPr>
            <w:tcW w:w="8684" w:type="dxa"/>
          </w:tcPr>
          <w:p w14:paraId="5182E2F4" w14:textId="62D2A34F" w:rsidR="00441C9D" w:rsidRPr="00721F6D" w:rsidRDefault="00441C9D" w:rsidP="00721F6D">
            <w:pPr>
              <w:pStyle w:val="TableParagraph"/>
              <w:jc w:val="both"/>
              <w:rPr>
                <w:rFonts w:asciiTheme="minorHAnsi" w:hAnsiTheme="minorHAnsi"/>
                <w:sz w:val="24"/>
                <w:szCs w:val="24"/>
                <w:lang w:val="pl-PL"/>
              </w:rPr>
            </w:pPr>
            <w:r w:rsidRPr="00721F6D">
              <w:rPr>
                <w:rFonts w:asciiTheme="minorHAnsi" w:hAnsiTheme="minorHAnsi"/>
                <w:sz w:val="24"/>
                <w:szCs w:val="24"/>
                <w:lang w:val="pl-PL"/>
              </w:rPr>
              <w:t>Autobus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  <w:lang w:val="pl-PL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  <w:lang w:val="pl-PL"/>
              </w:rPr>
              <w:t>fabrycznie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  <w:lang w:val="pl-PL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  <w:lang w:val="pl-PL"/>
              </w:rPr>
              <w:t>nowy,</w:t>
            </w:r>
            <w:r w:rsidRPr="00721F6D">
              <w:rPr>
                <w:rFonts w:asciiTheme="minorHAnsi" w:hAnsiTheme="minorHAnsi"/>
                <w:spacing w:val="-4"/>
                <w:sz w:val="24"/>
                <w:szCs w:val="24"/>
                <w:lang w:val="pl-PL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  <w:lang w:val="pl-PL"/>
              </w:rPr>
              <w:t>wyprodukowany</w:t>
            </w:r>
            <w:r w:rsidRPr="00721F6D">
              <w:rPr>
                <w:rFonts w:asciiTheme="minorHAnsi" w:hAnsiTheme="minorHAnsi"/>
                <w:spacing w:val="-4"/>
                <w:sz w:val="24"/>
                <w:szCs w:val="24"/>
                <w:lang w:val="pl-PL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  <w:lang w:val="pl-PL"/>
              </w:rPr>
              <w:t>nie</w:t>
            </w:r>
            <w:r w:rsidRPr="00721F6D">
              <w:rPr>
                <w:rFonts w:asciiTheme="minorHAnsi" w:hAnsiTheme="minorHAnsi"/>
                <w:spacing w:val="-4"/>
                <w:sz w:val="24"/>
                <w:szCs w:val="24"/>
                <w:lang w:val="pl-PL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  <w:lang w:val="pl-PL"/>
              </w:rPr>
              <w:t>wcześniej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  <w:lang w:val="pl-PL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  <w:lang w:val="pl-PL"/>
              </w:rPr>
              <w:t>niż</w:t>
            </w:r>
            <w:r w:rsidRPr="00721F6D">
              <w:rPr>
                <w:rFonts w:asciiTheme="minorHAnsi" w:hAnsiTheme="minorHAnsi"/>
                <w:spacing w:val="-4"/>
                <w:sz w:val="24"/>
                <w:szCs w:val="24"/>
                <w:lang w:val="pl-PL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  <w:lang w:val="pl-PL"/>
              </w:rPr>
              <w:t>w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  <w:lang w:val="pl-PL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  <w:lang w:val="pl-PL"/>
              </w:rPr>
              <w:t>2026</w:t>
            </w:r>
            <w:r w:rsidRPr="00721F6D">
              <w:rPr>
                <w:rFonts w:asciiTheme="minorHAnsi" w:hAnsiTheme="minorHAnsi"/>
                <w:spacing w:val="-4"/>
                <w:sz w:val="24"/>
                <w:szCs w:val="24"/>
                <w:lang w:val="pl-PL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  <w:lang w:val="pl-PL"/>
              </w:rPr>
              <w:t>roku,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  <w:lang w:val="pl-PL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  <w:lang w:val="pl-PL"/>
              </w:rPr>
              <w:t>z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  <w:lang w:val="pl-PL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  <w:lang w:val="pl-PL"/>
              </w:rPr>
              <w:t>przebiegiem</w:t>
            </w:r>
            <w:r w:rsidRPr="00721F6D">
              <w:rPr>
                <w:rFonts w:asciiTheme="minorHAnsi" w:hAnsiTheme="minorHAnsi"/>
                <w:spacing w:val="-4"/>
                <w:sz w:val="24"/>
                <w:szCs w:val="24"/>
                <w:lang w:val="pl-PL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  <w:lang w:val="pl-PL"/>
              </w:rPr>
              <w:t>nie większym niż 3500 km.</w:t>
            </w:r>
          </w:p>
        </w:tc>
      </w:tr>
      <w:tr w:rsidR="00441C9D" w:rsidRPr="00721F6D" w14:paraId="32132F9A" w14:textId="77777777" w:rsidTr="00E11B83">
        <w:trPr>
          <w:trHeight w:val="339"/>
        </w:trPr>
        <w:tc>
          <w:tcPr>
            <w:tcW w:w="9508" w:type="dxa"/>
            <w:gridSpan w:val="2"/>
          </w:tcPr>
          <w:p w14:paraId="0F47018D" w14:textId="77777777" w:rsidR="00441C9D" w:rsidRPr="00721F6D" w:rsidRDefault="00441C9D" w:rsidP="00E11B83">
            <w:pPr>
              <w:pStyle w:val="TableParagraph"/>
              <w:spacing w:before="49"/>
              <w:ind w:left="136"/>
              <w:rPr>
                <w:rFonts w:asciiTheme="minorHAnsi" w:hAnsiTheme="minorHAnsi"/>
                <w:b/>
                <w:sz w:val="24"/>
                <w:szCs w:val="24"/>
              </w:rPr>
            </w:pPr>
            <w:r w:rsidRPr="00721F6D">
              <w:rPr>
                <w:rFonts w:asciiTheme="minorHAnsi" w:hAnsiTheme="minorHAnsi"/>
                <w:b/>
                <w:sz w:val="24"/>
                <w:szCs w:val="24"/>
              </w:rPr>
              <w:t>Dane</w:t>
            </w:r>
            <w:r w:rsidRPr="00721F6D">
              <w:rPr>
                <w:rFonts w:asciiTheme="minorHAnsi" w:hAnsiTheme="minorHAnsi"/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721F6D">
              <w:rPr>
                <w:rFonts w:asciiTheme="minorHAnsi" w:hAnsiTheme="minorHAnsi"/>
                <w:b/>
                <w:sz w:val="24"/>
                <w:szCs w:val="24"/>
              </w:rPr>
              <w:t>ogólne</w:t>
            </w:r>
            <w:proofErr w:type="spellEnd"/>
            <w:r w:rsidRPr="00721F6D">
              <w:rPr>
                <w:rFonts w:asciiTheme="minorHAnsi" w:hAnsiTheme="minorHAnsi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721F6D">
              <w:rPr>
                <w:rFonts w:asciiTheme="minorHAnsi" w:hAnsiTheme="minorHAnsi"/>
                <w:b/>
                <w:spacing w:val="-2"/>
                <w:sz w:val="24"/>
                <w:szCs w:val="24"/>
              </w:rPr>
              <w:t>pojazdu</w:t>
            </w:r>
            <w:proofErr w:type="spellEnd"/>
          </w:p>
        </w:tc>
      </w:tr>
      <w:tr w:rsidR="00441C9D" w:rsidRPr="00721F6D" w14:paraId="3F0171DC" w14:textId="77777777" w:rsidTr="00E11B83">
        <w:trPr>
          <w:trHeight w:val="1944"/>
        </w:trPr>
        <w:tc>
          <w:tcPr>
            <w:tcW w:w="824" w:type="dxa"/>
          </w:tcPr>
          <w:p w14:paraId="2515F553" w14:textId="77777777" w:rsidR="00441C9D" w:rsidRPr="00721F6D" w:rsidRDefault="00441C9D" w:rsidP="00E11B83">
            <w:pPr>
              <w:pStyle w:val="TableParagraph"/>
              <w:rPr>
                <w:rFonts w:asciiTheme="minorHAnsi" w:hAnsiTheme="minorHAnsi"/>
                <w:sz w:val="24"/>
                <w:szCs w:val="24"/>
              </w:rPr>
            </w:pPr>
          </w:p>
          <w:p w14:paraId="5671247A" w14:textId="77777777" w:rsidR="00441C9D" w:rsidRPr="00721F6D" w:rsidRDefault="00441C9D" w:rsidP="00E11B83">
            <w:pPr>
              <w:pStyle w:val="TableParagraph"/>
              <w:rPr>
                <w:rFonts w:asciiTheme="minorHAnsi" w:hAnsiTheme="minorHAnsi"/>
                <w:sz w:val="24"/>
                <w:szCs w:val="24"/>
              </w:rPr>
            </w:pPr>
          </w:p>
          <w:p w14:paraId="4D91466B" w14:textId="77777777" w:rsidR="00441C9D" w:rsidRPr="00721F6D" w:rsidRDefault="00441C9D" w:rsidP="00E11B83">
            <w:pPr>
              <w:pStyle w:val="TableParagraph"/>
              <w:spacing w:before="127"/>
              <w:rPr>
                <w:rFonts w:asciiTheme="minorHAnsi" w:hAnsiTheme="minorHAnsi"/>
                <w:sz w:val="24"/>
                <w:szCs w:val="24"/>
              </w:rPr>
            </w:pPr>
          </w:p>
          <w:p w14:paraId="59475880" w14:textId="77777777" w:rsidR="00441C9D" w:rsidRPr="00721F6D" w:rsidRDefault="00441C9D" w:rsidP="00E11B83">
            <w:pPr>
              <w:pStyle w:val="TableParagraph"/>
              <w:spacing w:before="1"/>
              <w:ind w:left="34" w:right="23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721F6D">
              <w:rPr>
                <w:rFonts w:asciiTheme="minorHAnsi" w:hAnsiTheme="minorHAnsi"/>
                <w:b/>
                <w:spacing w:val="-5"/>
                <w:sz w:val="24"/>
                <w:szCs w:val="24"/>
              </w:rPr>
              <w:t>2.</w:t>
            </w:r>
          </w:p>
        </w:tc>
        <w:tc>
          <w:tcPr>
            <w:tcW w:w="8684" w:type="dxa"/>
          </w:tcPr>
          <w:p w14:paraId="211B1A57" w14:textId="77777777" w:rsidR="00441C9D" w:rsidRPr="00721F6D" w:rsidRDefault="00441C9D" w:rsidP="00441C9D">
            <w:pPr>
              <w:pStyle w:val="TableParagraph"/>
              <w:numPr>
                <w:ilvl w:val="0"/>
                <w:numId w:val="14"/>
              </w:numPr>
              <w:tabs>
                <w:tab w:val="left" w:pos="445"/>
              </w:tabs>
              <w:spacing w:before="1"/>
              <w:ind w:left="445" w:hanging="358"/>
              <w:rPr>
                <w:rFonts w:asciiTheme="minorHAnsi" w:hAnsiTheme="minorHAnsi"/>
                <w:sz w:val="24"/>
                <w:szCs w:val="24"/>
              </w:rPr>
            </w:pPr>
            <w:r w:rsidRPr="00721F6D">
              <w:rPr>
                <w:rFonts w:asciiTheme="minorHAnsi" w:hAnsiTheme="minorHAnsi"/>
                <w:sz w:val="24"/>
                <w:szCs w:val="24"/>
              </w:rPr>
              <w:t>Długość:</w:t>
            </w:r>
            <w:r w:rsidRPr="00721F6D">
              <w:rPr>
                <w:rFonts w:asciiTheme="minorHAnsi" w:hAnsiTheme="minorHAnsi"/>
                <w:spacing w:val="-5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nie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mniej</w:t>
            </w:r>
            <w:r w:rsidRPr="00721F6D">
              <w:rPr>
                <w:rFonts w:asciiTheme="minorHAnsi" w:hAnsiTheme="minorHAnsi"/>
                <w:spacing w:val="-1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niż</w:t>
            </w:r>
            <w:r w:rsidRPr="00721F6D">
              <w:rPr>
                <w:rFonts w:asciiTheme="minorHAnsi" w:hAnsiTheme="minorHAnsi"/>
                <w:spacing w:val="-1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7300</w:t>
            </w:r>
            <w:r w:rsidRPr="00721F6D">
              <w:rPr>
                <w:rFonts w:asciiTheme="minorHAnsi" w:hAnsiTheme="minorHAnsi"/>
                <w:spacing w:val="-2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mm</w:t>
            </w:r>
            <w:r w:rsidRPr="00721F6D">
              <w:rPr>
                <w:rFonts w:asciiTheme="minorHAnsi" w:hAnsiTheme="minorHAnsi"/>
                <w:spacing w:val="-2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i</w:t>
            </w:r>
            <w:r w:rsidRPr="00721F6D">
              <w:rPr>
                <w:rFonts w:asciiTheme="minorHAnsi" w:hAnsiTheme="minorHAnsi"/>
                <w:spacing w:val="-2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nie</w:t>
            </w:r>
            <w:r w:rsidRPr="00721F6D">
              <w:rPr>
                <w:rFonts w:asciiTheme="minorHAnsi" w:hAnsiTheme="minorHAnsi"/>
                <w:spacing w:val="-2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więcej</w:t>
            </w:r>
            <w:r w:rsidRPr="00721F6D">
              <w:rPr>
                <w:rFonts w:asciiTheme="minorHAnsi" w:hAnsiTheme="minorHAnsi"/>
                <w:spacing w:val="-1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niż</w:t>
            </w:r>
            <w:r w:rsidRPr="00721F6D">
              <w:rPr>
                <w:rFonts w:asciiTheme="minorHAnsi" w:hAnsiTheme="minorHAnsi"/>
                <w:spacing w:val="-1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8500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pacing w:val="-5"/>
                <w:sz w:val="24"/>
                <w:szCs w:val="24"/>
              </w:rPr>
              <w:t>mm</w:t>
            </w:r>
          </w:p>
          <w:p w14:paraId="27CE4E67" w14:textId="461F19FE" w:rsidR="00441C9D" w:rsidRPr="00721F6D" w:rsidRDefault="00441C9D" w:rsidP="00441C9D">
            <w:pPr>
              <w:pStyle w:val="TableParagraph"/>
              <w:numPr>
                <w:ilvl w:val="0"/>
                <w:numId w:val="14"/>
              </w:numPr>
              <w:tabs>
                <w:tab w:val="left" w:pos="445"/>
              </w:tabs>
              <w:spacing w:before="36"/>
              <w:ind w:left="445" w:hanging="358"/>
              <w:rPr>
                <w:rFonts w:asciiTheme="minorHAnsi" w:hAnsiTheme="minorHAnsi"/>
                <w:sz w:val="24"/>
                <w:szCs w:val="24"/>
                <w:lang w:val="pl-PL"/>
              </w:rPr>
            </w:pPr>
            <w:r w:rsidRPr="00721F6D">
              <w:rPr>
                <w:rFonts w:asciiTheme="minorHAnsi" w:hAnsiTheme="minorHAnsi"/>
                <w:sz w:val="24"/>
                <w:szCs w:val="24"/>
                <w:lang w:val="pl-PL"/>
              </w:rPr>
              <w:t>Szerokość:</w:t>
            </w:r>
            <w:r w:rsidRPr="00721F6D">
              <w:rPr>
                <w:rFonts w:asciiTheme="minorHAnsi" w:hAnsiTheme="minorHAnsi"/>
                <w:spacing w:val="-5"/>
                <w:sz w:val="24"/>
                <w:szCs w:val="24"/>
                <w:lang w:val="pl-PL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  <w:lang w:val="pl-PL"/>
              </w:rPr>
              <w:t>nie</w:t>
            </w:r>
            <w:r w:rsidRPr="00721F6D">
              <w:rPr>
                <w:rFonts w:asciiTheme="minorHAnsi" w:hAnsiTheme="minorHAnsi"/>
                <w:spacing w:val="-1"/>
                <w:sz w:val="24"/>
                <w:szCs w:val="24"/>
                <w:lang w:val="pl-PL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  <w:lang w:val="pl-PL"/>
              </w:rPr>
              <w:t>mniej</w:t>
            </w:r>
            <w:r w:rsidRPr="00721F6D">
              <w:rPr>
                <w:rFonts w:asciiTheme="minorHAnsi" w:hAnsiTheme="minorHAnsi"/>
                <w:spacing w:val="-1"/>
                <w:sz w:val="24"/>
                <w:szCs w:val="24"/>
                <w:lang w:val="pl-PL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  <w:lang w:val="pl-PL"/>
              </w:rPr>
              <w:t>niż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  <w:lang w:val="pl-PL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  <w:lang w:val="pl-PL"/>
              </w:rPr>
              <w:t>2</w:t>
            </w:r>
            <w:r w:rsidR="00721F6D" w:rsidRPr="00721F6D">
              <w:rPr>
                <w:rFonts w:asciiTheme="minorHAnsi" w:hAnsiTheme="minorHAnsi"/>
                <w:sz w:val="24"/>
                <w:szCs w:val="24"/>
                <w:lang w:val="pl-PL"/>
              </w:rPr>
              <w:t>130</w:t>
            </w:r>
            <w:r w:rsidRPr="00721F6D">
              <w:rPr>
                <w:rFonts w:asciiTheme="minorHAnsi" w:hAnsiTheme="minorHAnsi"/>
                <w:spacing w:val="-1"/>
                <w:sz w:val="24"/>
                <w:szCs w:val="24"/>
                <w:lang w:val="pl-PL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  <w:lang w:val="pl-PL"/>
              </w:rPr>
              <w:t>mm</w:t>
            </w:r>
            <w:r w:rsidRPr="00721F6D">
              <w:rPr>
                <w:rFonts w:asciiTheme="minorHAnsi" w:hAnsiTheme="minorHAnsi"/>
                <w:spacing w:val="-2"/>
                <w:sz w:val="24"/>
                <w:szCs w:val="24"/>
                <w:lang w:val="pl-PL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  <w:lang w:val="pl-PL"/>
              </w:rPr>
              <w:t>i</w:t>
            </w:r>
            <w:r w:rsidRPr="00721F6D">
              <w:rPr>
                <w:rFonts w:asciiTheme="minorHAnsi" w:hAnsiTheme="minorHAnsi"/>
                <w:spacing w:val="-2"/>
                <w:sz w:val="24"/>
                <w:szCs w:val="24"/>
                <w:lang w:val="pl-PL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  <w:lang w:val="pl-PL"/>
              </w:rPr>
              <w:t>nie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  <w:lang w:val="pl-PL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  <w:lang w:val="pl-PL"/>
              </w:rPr>
              <w:t>więcej</w:t>
            </w:r>
            <w:r w:rsidRPr="00721F6D">
              <w:rPr>
                <w:rFonts w:asciiTheme="minorHAnsi" w:hAnsiTheme="minorHAnsi"/>
                <w:spacing w:val="-1"/>
                <w:sz w:val="24"/>
                <w:szCs w:val="24"/>
                <w:lang w:val="pl-PL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  <w:lang w:val="pl-PL"/>
              </w:rPr>
              <w:t>niż</w:t>
            </w:r>
            <w:r w:rsidRPr="00721F6D">
              <w:rPr>
                <w:rFonts w:asciiTheme="minorHAnsi" w:hAnsiTheme="minorHAnsi"/>
                <w:spacing w:val="-1"/>
                <w:sz w:val="24"/>
                <w:szCs w:val="24"/>
                <w:lang w:val="pl-PL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  <w:lang w:val="pl-PL"/>
              </w:rPr>
              <w:t>2400</w:t>
            </w:r>
            <w:r w:rsidRPr="00721F6D">
              <w:rPr>
                <w:rFonts w:asciiTheme="minorHAnsi" w:hAnsiTheme="minorHAnsi"/>
                <w:spacing w:val="-2"/>
                <w:sz w:val="24"/>
                <w:szCs w:val="24"/>
                <w:lang w:val="pl-PL"/>
              </w:rPr>
              <w:t xml:space="preserve"> </w:t>
            </w:r>
            <w:r w:rsidRPr="00721F6D">
              <w:rPr>
                <w:rFonts w:asciiTheme="minorHAnsi" w:hAnsiTheme="minorHAnsi"/>
                <w:spacing w:val="-5"/>
                <w:sz w:val="24"/>
                <w:szCs w:val="24"/>
                <w:lang w:val="pl-PL"/>
              </w:rPr>
              <w:t>mm</w:t>
            </w:r>
          </w:p>
          <w:p w14:paraId="30A2943E" w14:textId="77777777" w:rsidR="00441C9D" w:rsidRPr="00721F6D" w:rsidRDefault="00441C9D" w:rsidP="00441C9D">
            <w:pPr>
              <w:pStyle w:val="TableParagraph"/>
              <w:numPr>
                <w:ilvl w:val="0"/>
                <w:numId w:val="14"/>
              </w:numPr>
              <w:tabs>
                <w:tab w:val="left" w:pos="445"/>
              </w:tabs>
              <w:spacing w:before="36"/>
              <w:ind w:left="445" w:hanging="358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721F6D">
              <w:rPr>
                <w:rFonts w:asciiTheme="minorHAnsi" w:hAnsiTheme="minorHAnsi"/>
                <w:sz w:val="24"/>
                <w:szCs w:val="24"/>
              </w:rPr>
              <w:t>Wysokość</w:t>
            </w:r>
            <w:proofErr w:type="spellEnd"/>
            <w:r w:rsidRPr="00721F6D">
              <w:rPr>
                <w:rFonts w:asciiTheme="minorHAnsi" w:hAnsiTheme="minorHAnsi"/>
                <w:spacing w:val="-5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z</w:t>
            </w:r>
            <w:r w:rsidRPr="00721F6D">
              <w:rPr>
                <w:rFonts w:asciiTheme="minorHAnsi" w:hAnsiTheme="minorHAnsi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21F6D">
              <w:rPr>
                <w:rFonts w:asciiTheme="minorHAnsi" w:hAnsiTheme="minorHAnsi"/>
                <w:sz w:val="24"/>
                <w:szCs w:val="24"/>
              </w:rPr>
              <w:t>klimatyzatorem</w:t>
            </w:r>
            <w:proofErr w:type="spellEnd"/>
            <w:r w:rsidRPr="00721F6D">
              <w:rPr>
                <w:rFonts w:asciiTheme="minorHAnsi" w:hAnsiTheme="minorHAnsi"/>
                <w:sz w:val="24"/>
                <w:szCs w:val="24"/>
              </w:rPr>
              <w:t>: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721F6D">
              <w:rPr>
                <w:rFonts w:asciiTheme="minorHAnsi" w:hAnsiTheme="minorHAnsi"/>
                <w:sz w:val="24"/>
                <w:szCs w:val="24"/>
              </w:rPr>
              <w:t>nie</w:t>
            </w:r>
            <w:proofErr w:type="spellEnd"/>
            <w:r w:rsidRPr="00721F6D">
              <w:rPr>
                <w:rFonts w:asciiTheme="minorHAnsi" w:hAnsiTheme="minorHAnsi"/>
                <w:spacing w:val="-4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mniej</w:t>
            </w:r>
            <w:r w:rsidRPr="00721F6D">
              <w:rPr>
                <w:rFonts w:asciiTheme="minorHAnsi" w:hAnsiTheme="minorHAnsi"/>
                <w:spacing w:val="-2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niż</w:t>
            </w:r>
            <w:r w:rsidRPr="00721F6D">
              <w:rPr>
                <w:rFonts w:asciiTheme="minorHAnsi" w:hAnsiTheme="minorHAnsi"/>
                <w:spacing w:val="-2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3000</w:t>
            </w:r>
            <w:r w:rsidRPr="00721F6D">
              <w:rPr>
                <w:rFonts w:asciiTheme="minorHAnsi" w:hAnsiTheme="minorHAnsi"/>
                <w:spacing w:val="-4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mm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i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nie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więcej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niż</w:t>
            </w:r>
            <w:r w:rsidRPr="00721F6D">
              <w:rPr>
                <w:rFonts w:asciiTheme="minorHAnsi" w:hAnsiTheme="minorHAnsi"/>
                <w:spacing w:val="-4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3600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pacing w:val="-5"/>
                <w:sz w:val="24"/>
                <w:szCs w:val="24"/>
              </w:rPr>
              <w:t>mm</w:t>
            </w:r>
          </w:p>
          <w:p w14:paraId="681DEBA8" w14:textId="04049853" w:rsidR="00441C9D" w:rsidRPr="00721F6D" w:rsidRDefault="00441C9D" w:rsidP="00441C9D">
            <w:pPr>
              <w:pStyle w:val="TableParagraph"/>
              <w:numPr>
                <w:ilvl w:val="0"/>
                <w:numId w:val="14"/>
              </w:numPr>
              <w:tabs>
                <w:tab w:val="left" w:pos="445"/>
              </w:tabs>
              <w:spacing w:before="37"/>
              <w:ind w:left="445" w:hanging="358"/>
              <w:rPr>
                <w:rFonts w:asciiTheme="minorHAnsi" w:hAnsiTheme="minorHAnsi"/>
                <w:sz w:val="24"/>
                <w:szCs w:val="24"/>
                <w:lang w:val="pl-PL"/>
              </w:rPr>
            </w:pPr>
            <w:r w:rsidRPr="00721F6D">
              <w:rPr>
                <w:rFonts w:asciiTheme="minorHAnsi" w:hAnsiTheme="minorHAnsi"/>
                <w:sz w:val="24"/>
                <w:szCs w:val="24"/>
                <w:lang w:val="pl-PL"/>
              </w:rPr>
              <w:t>Dopuszczalna</w:t>
            </w:r>
            <w:r w:rsidRPr="00721F6D">
              <w:rPr>
                <w:rFonts w:asciiTheme="minorHAnsi" w:hAnsiTheme="minorHAnsi"/>
                <w:spacing w:val="-7"/>
                <w:sz w:val="24"/>
                <w:szCs w:val="24"/>
                <w:lang w:val="pl-PL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  <w:lang w:val="pl-PL"/>
              </w:rPr>
              <w:t>masa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  <w:lang w:val="pl-PL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  <w:lang w:val="pl-PL"/>
              </w:rPr>
              <w:t>całkowita:</w:t>
            </w:r>
            <w:r w:rsidRPr="00721F6D">
              <w:rPr>
                <w:rFonts w:asciiTheme="minorHAnsi" w:hAnsiTheme="minorHAnsi"/>
                <w:spacing w:val="-4"/>
                <w:sz w:val="24"/>
                <w:szCs w:val="24"/>
                <w:lang w:val="pl-PL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  <w:lang w:val="pl-PL"/>
              </w:rPr>
              <w:t>maksymalnie</w:t>
            </w:r>
            <w:r w:rsidRPr="00721F6D">
              <w:rPr>
                <w:rFonts w:asciiTheme="minorHAnsi" w:hAnsiTheme="minorHAnsi"/>
                <w:spacing w:val="-4"/>
                <w:sz w:val="24"/>
                <w:szCs w:val="24"/>
                <w:lang w:val="pl-PL"/>
              </w:rPr>
              <w:t xml:space="preserve"> </w:t>
            </w:r>
            <w:r w:rsidR="00721F6D" w:rsidRPr="00721F6D">
              <w:rPr>
                <w:rFonts w:asciiTheme="minorHAnsi" w:hAnsiTheme="minorHAnsi"/>
                <w:sz w:val="24"/>
                <w:szCs w:val="24"/>
                <w:lang w:val="pl-PL"/>
              </w:rPr>
              <w:t>10 400</w:t>
            </w:r>
            <w:r w:rsidRPr="00721F6D">
              <w:rPr>
                <w:rFonts w:asciiTheme="minorHAnsi" w:hAnsiTheme="minorHAnsi"/>
                <w:spacing w:val="-4"/>
                <w:sz w:val="24"/>
                <w:szCs w:val="24"/>
                <w:lang w:val="pl-PL"/>
              </w:rPr>
              <w:t xml:space="preserve"> </w:t>
            </w:r>
            <w:r w:rsidRPr="00721F6D">
              <w:rPr>
                <w:rFonts w:asciiTheme="minorHAnsi" w:hAnsiTheme="minorHAnsi"/>
                <w:spacing w:val="-5"/>
                <w:sz w:val="24"/>
                <w:szCs w:val="24"/>
                <w:lang w:val="pl-PL"/>
              </w:rPr>
              <w:t>kg</w:t>
            </w:r>
          </w:p>
          <w:p w14:paraId="5EE683C4" w14:textId="77777777" w:rsidR="00441C9D" w:rsidRPr="00721F6D" w:rsidRDefault="00441C9D" w:rsidP="00441C9D">
            <w:pPr>
              <w:pStyle w:val="TableParagraph"/>
              <w:numPr>
                <w:ilvl w:val="0"/>
                <w:numId w:val="14"/>
              </w:numPr>
              <w:tabs>
                <w:tab w:val="left" w:pos="445"/>
              </w:tabs>
              <w:spacing w:before="35"/>
              <w:ind w:left="445" w:hanging="358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721F6D">
              <w:rPr>
                <w:rFonts w:asciiTheme="minorHAnsi" w:hAnsiTheme="minorHAnsi"/>
                <w:sz w:val="24"/>
                <w:szCs w:val="24"/>
              </w:rPr>
              <w:t>Pojemność</w:t>
            </w:r>
            <w:proofErr w:type="spellEnd"/>
            <w:r w:rsidRPr="00721F6D">
              <w:rPr>
                <w:rFonts w:asciiTheme="minorHAnsi" w:hAnsiTheme="minorHAnsi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721F6D">
              <w:rPr>
                <w:rFonts w:asciiTheme="minorHAnsi" w:hAnsiTheme="minorHAnsi"/>
                <w:sz w:val="24"/>
                <w:szCs w:val="24"/>
              </w:rPr>
              <w:t>bagażnika</w:t>
            </w:r>
            <w:proofErr w:type="spellEnd"/>
            <w:r w:rsidRPr="00721F6D">
              <w:rPr>
                <w:rFonts w:asciiTheme="minorHAnsi" w:hAnsiTheme="minorHAnsi"/>
                <w:sz w:val="24"/>
                <w:szCs w:val="24"/>
              </w:rPr>
              <w:t>:</w:t>
            </w:r>
            <w:r w:rsidRPr="00721F6D">
              <w:rPr>
                <w:rFonts w:asciiTheme="minorHAnsi" w:hAnsiTheme="minorHAnsi"/>
                <w:spacing w:val="-4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minimum</w:t>
            </w:r>
            <w:r w:rsidRPr="00721F6D">
              <w:rPr>
                <w:rFonts w:asciiTheme="minorHAnsi" w:hAnsiTheme="minorHAnsi"/>
                <w:spacing w:val="-4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1,9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pacing w:val="-5"/>
                <w:sz w:val="24"/>
                <w:szCs w:val="24"/>
              </w:rPr>
              <w:t>m3</w:t>
            </w:r>
          </w:p>
          <w:p w14:paraId="4C59DA15" w14:textId="20F5F08D" w:rsidR="00441C9D" w:rsidRPr="00721F6D" w:rsidRDefault="00441C9D" w:rsidP="00441C9D">
            <w:pPr>
              <w:pStyle w:val="TableParagraph"/>
              <w:numPr>
                <w:ilvl w:val="0"/>
                <w:numId w:val="14"/>
              </w:numPr>
              <w:tabs>
                <w:tab w:val="left" w:pos="445"/>
              </w:tabs>
              <w:spacing w:before="36"/>
              <w:ind w:left="445" w:hanging="358"/>
              <w:rPr>
                <w:rFonts w:asciiTheme="minorHAnsi" w:hAnsiTheme="minorHAnsi"/>
                <w:sz w:val="24"/>
                <w:szCs w:val="24"/>
                <w:lang w:val="pl-PL"/>
              </w:rPr>
            </w:pPr>
            <w:r w:rsidRPr="00721F6D">
              <w:rPr>
                <w:rFonts w:asciiTheme="minorHAnsi" w:hAnsiTheme="minorHAnsi"/>
                <w:sz w:val="24"/>
                <w:szCs w:val="24"/>
                <w:lang w:val="pl-PL"/>
              </w:rPr>
              <w:t>Pojemność</w:t>
            </w:r>
            <w:r w:rsidRPr="00721F6D">
              <w:rPr>
                <w:rFonts w:asciiTheme="minorHAnsi" w:hAnsiTheme="minorHAnsi"/>
                <w:spacing w:val="-7"/>
                <w:sz w:val="24"/>
                <w:szCs w:val="24"/>
                <w:lang w:val="pl-PL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  <w:lang w:val="pl-PL"/>
              </w:rPr>
              <w:t>zbiornika</w:t>
            </w:r>
            <w:r w:rsidRPr="00721F6D">
              <w:rPr>
                <w:rFonts w:asciiTheme="minorHAnsi" w:hAnsiTheme="minorHAnsi"/>
                <w:spacing w:val="-4"/>
                <w:sz w:val="24"/>
                <w:szCs w:val="24"/>
                <w:lang w:val="pl-PL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  <w:lang w:val="pl-PL"/>
              </w:rPr>
              <w:t>paliwa:</w:t>
            </w:r>
            <w:r w:rsidRPr="00721F6D">
              <w:rPr>
                <w:rFonts w:asciiTheme="minorHAnsi" w:hAnsiTheme="minorHAnsi"/>
                <w:spacing w:val="-4"/>
                <w:sz w:val="24"/>
                <w:szCs w:val="24"/>
                <w:lang w:val="pl-PL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  <w:lang w:val="pl-PL"/>
              </w:rPr>
              <w:t>minimum</w:t>
            </w:r>
            <w:r w:rsidRPr="00721F6D">
              <w:rPr>
                <w:rFonts w:asciiTheme="minorHAnsi" w:hAnsiTheme="minorHAnsi"/>
                <w:spacing w:val="-4"/>
                <w:sz w:val="24"/>
                <w:szCs w:val="24"/>
                <w:lang w:val="pl-PL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  <w:lang w:val="pl-PL"/>
              </w:rPr>
              <w:t>1</w:t>
            </w:r>
            <w:r w:rsidR="00721F6D" w:rsidRPr="00721F6D">
              <w:rPr>
                <w:rFonts w:asciiTheme="minorHAnsi" w:hAnsiTheme="minorHAnsi"/>
                <w:sz w:val="24"/>
                <w:szCs w:val="24"/>
                <w:lang w:val="pl-PL"/>
              </w:rPr>
              <w:t>9</w:t>
            </w:r>
            <w:r w:rsidRPr="00721F6D">
              <w:rPr>
                <w:rFonts w:asciiTheme="minorHAnsi" w:hAnsiTheme="minorHAnsi"/>
                <w:sz w:val="24"/>
                <w:szCs w:val="24"/>
                <w:lang w:val="pl-PL"/>
              </w:rPr>
              <w:t>0</w:t>
            </w:r>
            <w:r w:rsidRPr="00721F6D">
              <w:rPr>
                <w:rFonts w:asciiTheme="minorHAnsi" w:hAnsiTheme="minorHAnsi"/>
                <w:spacing w:val="-4"/>
                <w:sz w:val="24"/>
                <w:szCs w:val="24"/>
                <w:lang w:val="pl-PL"/>
              </w:rPr>
              <w:t xml:space="preserve"> </w:t>
            </w:r>
            <w:r w:rsidRPr="00721F6D">
              <w:rPr>
                <w:rFonts w:asciiTheme="minorHAnsi" w:hAnsiTheme="minorHAnsi"/>
                <w:spacing w:val="-5"/>
                <w:sz w:val="24"/>
                <w:szCs w:val="24"/>
                <w:lang w:val="pl-PL"/>
              </w:rPr>
              <w:t>dm3</w:t>
            </w:r>
          </w:p>
          <w:p w14:paraId="2E103657" w14:textId="77777777" w:rsidR="00441C9D" w:rsidRPr="00721F6D" w:rsidRDefault="00441C9D" w:rsidP="00441C9D">
            <w:pPr>
              <w:pStyle w:val="TableParagraph"/>
              <w:numPr>
                <w:ilvl w:val="0"/>
                <w:numId w:val="14"/>
              </w:numPr>
              <w:tabs>
                <w:tab w:val="left" w:pos="445"/>
              </w:tabs>
              <w:spacing w:before="37"/>
              <w:ind w:left="445" w:hanging="358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721F6D">
              <w:rPr>
                <w:rFonts w:asciiTheme="minorHAnsi" w:hAnsiTheme="minorHAnsi"/>
                <w:sz w:val="24"/>
                <w:szCs w:val="24"/>
              </w:rPr>
              <w:t>Pojemność</w:t>
            </w:r>
            <w:proofErr w:type="spellEnd"/>
            <w:r w:rsidRPr="00721F6D">
              <w:rPr>
                <w:rFonts w:asciiTheme="minorHAnsi" w:hAnsiTheme="minorHAnsi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721F6D">
              <w:rPr>
                <w:rFonts w:asciiTheme="minorHAnsi" w:hAnsiTheme="minorHAnsi"/>
                <w:sz w:val="24"/>
                <w:szCs w:val="24"/>
              </w:rPr>
              <w:t>zbiornika</w:t>
            </w:r>
            <w:proofErr w:type="spellEnd"/>
            <w:r w:rsidRPr="00721F6D">
              <w:rPr>
                <w:rFonts w:asciiTheme="minorHAnsi" w:hAnsiTheme="minorHAnsi"/>
                <w:spacing w:val="-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AdBlue:</w:t>
            </w:r>
            <w:r w:rsidRPr="00721F6D">
              <w:rPr>
                <w:rFonts w:asciiTheme="minorHAnsi" w:hAnsiTheme="minorHAnsi"/>
                <w:spacing w:val="-5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minimum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16</w:t>
            </w:r>
            <w:r w:rsidRPr="00721F6D">
              <w:rPr>
                <w:rFonts w:asciiTheme="minorHAnsi" w:hAnsiTheme="minorHAnsi"/>
                <w:spacing w:val="-4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pacing w:val="-5"/>
                <w:sz w:val="24"/>
                <w:szCs w:val="24"/>
              </w:rPr>
              <w:t>dm3</w:t>
            </w:r>
          </w:p>
        </w:tc>
      </w:tr>
      <w:tr w:rsidR="00441C9D" w:rsidRPr="00721F6D" w14:paraId="1F6C5020" w14:textId="77777777" w:rsidTr="00E11B83">
        <w:trPr>
          <w:trHeight w:val="339"/>
        </w:trPr>
        <w:tc>
          <w:tcPr>
            <w:tcW w:w="9508" w:type="dxa"/>
            <w:gridSpan w:val="2"/>
          </w:tcPr>
          <w:p w14:paraId="3579DEFD" w14:textId="77777777" w:rsidR="00441C9D" w:rsidRPr="00721F6D" w:rsidRDefault="00441C9D" w:rsidP="00E11B83">
            <w:pPr>
              <w:pStyle w:val="TableParagraph"/>
              <w:spacing w:before="49"/>
              <w:ind w:left="136"/>
              <w:rPr>
                <w:rFonts w:asciiTheme="minorHAnsi" w:hAnsiTheme="minorHAnsi"/>
                <w:b/>
                <w:sz w:val="24"/>
                <w:szCs w:val="24"/>
              </w:rPr>
            </w:pPr>
            <w:r w:rsidRPr="00721F6D">
              <w:rPr>
                <w:rFonts w:asciiTheme="minorHAnsi" w:hAnsiTheme="minorHAnsi"/>
                <w:b/>
                <w:sz w:val="24"/>
                <w:szCs w:val="24"/>
              </w:rPr>
              <w:t>Pojemność</w:t>
            </w:r>
            <w:r w:rsidRPr="00721F6D">
              <w:rPr>
                <w:rFonts w:asciiTheme="minorHAnsi" w:hAnsiTheme="minorHAnsi"/>
                <w:b/>
                <w:spacing w:val="-6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b/>
                <w:spacing w:val="-2"/>
                <w:sz w:val="24"/>
                <w:szCs w:val="24"/>
              </w:rPr>
              <w:t>pasażerska</w:t>
            </w:r>
          </w:p>
        </w:tc>
      </w:tr>
      <w:tr w:rsidR="00441C9D" w:rsidRPr="00721F6D" w14:paraId="7A4579C0" w14:textId="77777777" w:rsidTr="00721F6D">
        <w:trPr>
          <w:trHeight w:val="1028"/>
        </w:trPr>
        <w:tc>
          <w:tcPr>
            <w:tcW w:w="824" w:type="dxa"/>
          </w:tcPr>
          <w:p w14:paraId="194AA8A7" w14:textId="77777777" w:rsidR="00441C9D" w:rsidRPr="00721F6D" w:rsidRDefault="00441C9D" w:rsidP="00E11B83">
            <w:pPr>
              <w:pStyle w:val="TableParagraph"/>
              <w:spacing w:before="237"/>
              <w:rPr>
                <w:rFonts w:asciiTheme="minorHAnsi" w:hAnsiTheme="minorHAnsi"/>
                <w:sz w:val="24"/>
                <w:szCs w:val="24"/>
              </w:rPr>
            </w:pPr>
          </w:p>
          <w:p w14:paraId="6034DE04" w14:textId="77777777" w:rsidR="00441C9D" w:rsidRPr="00721F6D" w:rsidRDefault="00441C9D" w:rsidP="00E11B83">
            <w:pPr>
              <w:pStyle w:val="TableParagraph"/>
              <w:spacing w:before="1"/>
              <w:ind w:left="34" w:right="35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721F6D">
              <w:rPr>
                <w:rFonts w:asciiTheme="minorHAnsi" w:hAnsiTheme="minorHAnsi"/>
                <w:b/>
                <w:spacing w:val="-5"/>
                <w:sz w:val="24"/>
                <w:szCs w:val="24"/>
              </w:rPr>
              <w:t>3.</w:t>
            </w:r>
          </w:p>
        </w:tc>
        <w:tc>
          <w:tcPr>
            <w:tcW w:w="8684" w:type="dxa"/>
          </w:tcPr>
          <w:p w14:paraId="67362701" w14:textId="76382A7A" w:rsidR="00441C9D" w:rsidRPr="00721F6D" w:rsidRDefault="00441C9D" w:rsidP="00441C9D">
            <w:pPr>
              <w:pStyle w:val="TableParagraph"/>
              <w:numPr>
                <w:ilvl w:val="0"/>
                <w:numId w:val="13"/>
              </w:numPr>
              <w:tabs>
                <w:tab w:val="left" w:pos="441"/>
                <w:tab w:val="left" w:pos="444"/>
              </w:tabs>
              <w:spacing w:before="1"/>
              <w:jc w:val="both"/>
              <w:rPr>
                <w:rFonts w:asciiTheme="minorHAnsi" w:hAnsiTheme="minorHAnsi"/>
                <w:sz w:val="24"/>
                <w:szCs w:val="24"/>
                <w:lang w:val="pl-PL"/>
              </w:rPr>
            </w:pPr>
            <w:r w:rsidRPr="00721F6D">
              <w:rPr>
                <w:rFonts w:asciiTheme="minorHAnsi" w:hAnsiTheme="minorHAnsi"/>
                <w:sz w:val="24"/>
                <w:szCs w:val="24"/>
                <w:lang w:val="pl-PL"/>
              </w:rPr>
              <w:t>Ilość</w:t>
            </w:r>
            <w:r w:rsidRPr="00721F6D">
              <w:rPr>
                <w:rFonts w:asciiTheme="minorHAnsi" w:hAnsiTheme="minorHAnsi"/>
                <w:spacing w:val="-16"/>
                <w:sz w:val="24"/>
                <w:szCs w:val="24"/>
                <w:lang w:val="pl-PL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  <w:lang w:val="pl-PL"/>
              </w:rPr>
              <w:t>miejsc</w:t>
            </w:r>
            <w:r w:rsidRPr="00721F6D">
              <w:rPr>
                <w:rFonts w:asciiTheme="minorHAnsi" w:hAnsiTheme="minorHAnsi"/>
                <w:spacing w:val="-16"/>
                <w:sz w:val="24"/>
                <w:szCs w:val="24"/>
                <w:lang w:val="pl-PL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  <w:lang w:val="pl-PL"/>
              </w:rPr>
              <w:t>siedzących:</w:t>
            </w:r>
            <w:r w:rsidRPr="00721F6D">
              <w:rPr>
                <w:rFonts w:asciiTheme="minorHAnsi" w:hAnsiTheme="minorHAnsi"/>
                <w:spacing w:val="-15"/>
                <w:sz w:val="24"/>
                <w:szCs w:val="24"/>
                <w:lang w:val="pl-PL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  <w:lang w:val="pl-PL"/>
              </w:rPr>
              <w:t>minimum</w:t>
            </w:r>
            <w:r w:rsidRPr="00721F6D">
              <w:rPr>
                <w:rFonts w:asciiTheme="minorHAnsi" w:hAnsiTheme="minorHAnsi"/>
                <w:spacing w:val="-16"/>
                <w:sz w:val="24"/>
                <w:szCs w:val="24"/>
                <w:lang w:val="pl-PL"/>
              </w:rPr>
              <w:t xml:space="preserve"> </w:t>
            </w:r>
            <w:r w:rsidR="00721F6D" w:rsidRPr="00721F6D">
              <w:rPr>
                <w:rFonts w:asciiTheme="minorHAnsi" w:hAnsiTheme="minorHAnsi"/>
                <w:sz w:val="24"/>
                <w:szCs w:val="24"/>
                <w:lang w:val="pl-PL"/>
              </w:rPr>
              <w:t>33</w:t>
            </w:r>
            <w:r w:rsidRPr="00721F6D">
              <w:rPr>
                <w:rFonts w:asciiTheme="minorHAnsi" w:hAnsiTheme="minorHAnsi"/>
                <w:spacing w:val="-16"/>
                <w:sz w:val="24"/>
                <w:szCs w:val="24"/>
                <w:lang w:val="pl-PL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  <w:lang w:val="pl-PL"/>
              </w:rPr>
              <w:t>miejsc</w:t>
            </w:r>
            <w:r w:rsidRPr="00721F6D">
              <w:rPr>
                <w:rFonts w:asciiTheme="minorHAnsi" w:hAnsiTheme="minorHAnsi"/>
                <w:spacing w:val="-15"/>
                <w:sz w:val="24"/>
                <w:szCs w:val="24"/>
                <w:lang w:val="pl-PL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  <w:lang w:val="pl-PL"/>
              </w:rPr>
              <w:t>dla</w:t>
            </w:r>
            <w:r w:rsidRPr="00721F6D">
              <w:rPr>
                <w:rFonts w:asciiTheme="minorHAnsi" w:hAnsiTheme="minorHAnsi"/>
                <w:spacing w:val="-16"/>
                <w:sz w:val="24"/>
                <w:szCs w:val="24"/>
                <w:lang w:val="pl-PL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  <w:lang w:val="pl-PL"/>
              </w:rPr>
              <w:t>uczniów,</w:t>
            </w:r>
            <w:r w:rsidRPr="00721F6D">
              <w:rPr>
                <w:rFonts w:asciiTheme="minorHAnsi" w:hAnsiTheme="minorHAnsi"/>
                <w:spacing w:val="-15"/>
                <w:sz w:val="24"/>
                <w:szCs w:val="24"/>
                <w:lang w:val="pl-PL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  <w:lang w:val="pl-PL"/>
              </w:rPr>
              <w:t>1</w:t>
            </w:r>
            <w:r w:rsidRPr="00721F6D">
              <w:rPr>
                <w:rFonts w:asciiTheme="minorHAnsi" w:hAnsiTheme="minorHAnsi"/>
                <w:spacing w:val="-16"/>
                <w:sz w:val="24"/>
                <w:szCs w:val="24"/>
                <w:lang w:val="pl-PL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  <w:lang w:val="pl-PL"/>
              </w:rPr>
              <w:t>miejsce</w:t>
            </w:r>
            <w:r w:rsidRPr="00721F6D">
              <w:rPr>
                <w:rFonts w:asciiTheme="minorHAnsi" w:hAnsiTheme="minorHAnsi"/>
                <w:spacing w:val="-16"/>
                <w:sz w:val="24"/>
                <w:szCs w:val="24"/>
                <w:lang w:val="pl-PL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  <w:lang w:val="pl-PL"/>
              </w:rPr>
              <w:t>dla</w:t>
            </w:r>
            <w:r w:rsidRPr="00721F6D">
              <w:rPr>
                <w:rFonts w:asciiTheme="minorHAnsi" w:hAnsiTheme="minorHAnsi"/>
                <w:spacing w:val="-15"/>
                <w:sz w:val="24"/>
                <w:szCs w:val="24"/>
                <w:lang w:val="pl-PL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  <w:lang w:val="pl-PL"/>
              </w:rPr>
              <w:t>kierowcy</w:t>
            </w:r>
            <w:r w:rsidR="00721F6D" w:rsidRPr="00721F6D">
              <w:rPr>
                <w:rFonts w:asciiTheme="minorHAnsi" w:hAnsiTheme="minorHAnsi"/>
                <w:spacing w:val="-16"/>
                <w:sz w:val="24"/>
                <w:szCs w:val="24"/>
                <w:lang w:val="pl-PL"/>
              </w:rPr>
              <w:t>.</w:t>
            </w:r>
          </w:p>
          <w:p w14:paraId="23832C41" w14:textId="3588F39F" w:rsidR="00441C9D" w:rsidRPr="00721F6D" w:rsidRDefault="00441C9D" w:rsidP="00441C9D">
            <w:pPr>
              <w:pStyle w:val="TableParagraph"/>
              <w:numPr>
                <w:ilvl w:val="0"/>
                <w:numId w:val="13"/>
              </w:numPr>
              <w:tabs>
                <w:tab w:val="left" w:pos="441"/>
                <w:tab w:val="left" w:pos="444"/>
              </w:tabs>
              <w:spacing w:line="242" w:lineRule="exact"/>
              <w:jc w:val="both"/>
              <w:rPr>
                <w:rFonts w:asciiTheme="minorHAnsi" w:hAnsiTheme="minorHAnsi"/>
                <w:sz w:val="24"/>
                <w:szCs w:val="24"/>
                <w:lang w:val="pl-PL"/>
              </w:rPr>
            </w:pPr>
            <w:r w:rsidRPr="00721F6D">
              <w:rPr>
                <w:rFonts w:asciiTheme="minorHAnsi" w:hAnsiTheme="minorHAnsi"/>
                <w:sz w:val="24"/>
                <w:szCs w:val="24"/>
                <w:lang w:val="pl-PL"/>
              </w:rPr>
              <w:t>Ilość miejsc podczas przewozu osoby na wózku: minimum 2</w:t>
            </w:r>
            <w:r w:rsidR="00721F6D" w:rsidRPr="00721F6D">
              <w:rPr>
                <w:rFonts w:asciiTheme="minorHAnsi" w:hAnsiTheme="minorHAnsi"/>
                <w:sz w:val="24"/>
                <w:szCs w:val="24"/>
                <w:lang w:val="pl-PL"/>
              </w:rPr>
              <w:t>9</w:t>
            </w:r>
            <w:r w:rsidRPr="00721F6D">
              <w:rPr>
                <w:rFonts w:asciiTheme="minorHAnsi" w:hAnsiTheme="minorHAnsi"/>
                <w:sz w:val="24"/>
                <w:szCs w:val="24"/>
                <w:lang w:val="pl-PL"/>
              </w:rPr>
              <w:t xml:space="preserve"> miejsc pasażerskich, 1 miejsce dla kierowcy oraz wydzielone miejsce dla wózka inwalidzkiego wraz z systemem jego bezpiecznego mocowania.</w:t>
            </w:r>
          </w:p>
        </w:tc>
      </w:tr>
      <w:tr w:rsidR="00441C9D" w:rsidRPr="00721F6D" w14:paraId="3B861688" w14:textId="77777777" w:rsidTr="00E11B83">
        <w:trPr>
          <w:trHeight w:val="396"/>
        </w:trPr>
        <w:tc>
          <w:tcPr>
            <w:tcW w:w="9508" w:type="dxa"/>
            <w:gridSpan w:val="2"/>
          </w:tcPr>
          <w:p w14:paraId="565CA72C" w14:textId="77777777" w:rsidR="00441C9D" w:rsidRPr="00721F6D" w:rsidRDefault="00441C9D" w:rsidP="00E11B83">
            <w:pPr>
              <w:pStyle w:val="TableParagraph"/>
              <w:spacing w:before="156" w:line="221" w:lineRule="exact"/>
              <w:ind w:left="10"/>
              <w:rPr>
                <w:rFonts w:asciiTheme="minorHAnsi" w:hAnsiTheme="minorHAnsi"/>
                <w:b/>
                <w:sz w:val="24"/>
                <w:szCs w:val="24"/>
              </w:rPr>
            </w:pPr>
            <w:r w:rsidRPr="00721F6D">
              <w:rPr>
                <w:rFonts w:asciiTheme="minorHAnsi" w:hAnsiTheme="minorHAnsi"/>
                <w:b/>
                <w:sz w:val="24"/>
                <w:szCs w:val="24"/>
              </w:rPr>
              <w:t>Drzwi</w:t>
            </w:r>
            <w:r w:rsidRPr="00721F6D">
              <w:rPr>
                <w:rFonts w:asciiTheme="minorHAnsi" w:hAnsiTheme="minorHAnsi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21F6D">
              <w:rPr>
                <w:rFonts w:asciiTheme="minorHAnsi" w:hAnsiTheme="minorHAnsi"/>
                <w:b/>
                <w:spacing w:val="-2"/>
                <w:sz w:val="24"/>
                <w:szCs w:val="24"/>
              </w:rPr>
              <w:t>pasażerskie</w:t>
            </w:r>
            <w:proofErr w:type="spellEnd"/>
          </w:p>
        </w:tc>
      </w:tr>
      <w:tr w:rsidR="00441C9D" w:rsidRPr="00721F6D" w14:paraId="5E8BA434" w14:textId="77777777" w:rsidTr="00E11B83">
        <w:trPr>
          <w:trHeight w:val="994"/>
        </w:trPr>
        <w:tc>
          <w:tcPr>
            <w:tcW w:w="824" w:type="dxa"/>
          </w:tcPr>
          <w:p w14:paraId="221B2731" w14:textId="77777777" w:rsidR="00441C9D" w:rsidRPr="00721F6D" w:rsidRDefault="00441C9D" w:rsidP="00E11B83">
            <w:pPr>
              <w:pStyle w:val="TableParagraph"/>
              <w:spacing w:before="135"/>
              <w:rPr>
                <w:rFonts w:asciiTheme="minorHAnsi" w:hAnsiTheme="minorHAnsi"/>
                <w:sz w:val="24"/>
                <w:szCs w:val="24"/>
              </w:rPr>
            </w:pPr>
          </w:p>
          <w:p w14:paraId="06BB36BB" w14:textId="77777777" w:rsidR="00441C9D" w:rsidRPr="00721F6D" w:rsidRDefault="00441C9D" w:rsidP="00E11B83">
            <w:pPr>
              <w:pStyle w:val="TableParagraph"/>
              <w:ind w:left="34" w:right="35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721F6D">
              <w:rPr>
                <w:rFonts w:asciiTheme="minorHAnsi" w:hAnsiTheme="minorHAnsi"/>
                <w:b/>
                <w:spacing w:val="-5"/>
                <w:sz w:val="24"/>
                <w:szCs w:val="24"/>
              </w:rPr>
              <w:t>4.</w:t>
            </w:r>
          </w:p>
        </w:tc>
        <w:tc>
          <w:tcPr>
            <w:tcW w:w="8684" w:type="dxa"/>
          </w:tcPr>
          <w:p w14:paraId="572F52B0" w14:textId="77777777" w:rsidR="00441C9D" w:rsidRPr="00721F6D" w:rsidRDefault="00441C9D" w:rsidP="00441C9D">
            <w:pPr>
              <w:pStyle w:val="TableParagraph"/>
              <w:numPr>
                <w:ilvl w:val="0"/>
                <w:numId w:val="12"/>
              </w:numPr>
              <w:tabs>
                <w:tab w:val="left" w:pos="442"/>
              </w:tabs>
              <w:spacing w:before="1" w:line="241" w:lineRule="exact"/>
              <w:ind w:left="442" w:hanging="354"/>
              <w:rPr>
                <w:rFonts w:asciiTheme="minorHAnsi" w:hAnsiTheme="minorHAnsi"/>
                <w:sz w:val="24"/>
                <w:szCs w:val="24"/>
              </w:rPr>
            </w:pPr>
            <w:r w:rsidRPr="00721F6D">
              <w:rPr>
                <w:rFonts w:asciiTheme="minorHAnsi" w:hAnsiTheme="minorHAnsi"/>
                <w:sz w:val="24"/>
                <w:szCs w:val="24"/>
              </w:rPr>
              <w:t>Ilość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i</w:t>
            </w:r>
            <w:r w:rsidRPr="00721F6D">
              <w:rPr>
                <w:rFonts w:asciiTheme="minorHAnsi" w:hAnsiTheme="minorHAnsi"/>
                <w:spacing w:val="-2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układ:</w:t>
            </w:r>
            <w:r w:rsidRPr="00721F6D">
              <w:rPr>
                <w:rFonts w:asciiTheme="minorHAnsi" w:hAnsiTheme="minorHAnsi"/>
                <w:spacing w:val="-1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2,</w:t>
            </w:r>
            <w:r w:rsidRPr="00721F6D">
              <w:rPr>
                <w:rFonts w:asciiTheme="minorHAnsi" w:hAnsiTheme="minorHAnsi"/>
                <w:spacing w:val="-1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1 –</w:t>
            </w:r>
            <w:r w:rsidRPr="00721F6D">
              <w:rPr>
                <w:rFonts w:asciiTheme="minorHAnsi" w:hAnsiTheme="minorHAnsi"/>
                <w:spacing w:val="-2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0</w:t>
            </w:r>
            <w:r w:rsidRPr="00721F6D">
              <w:rPr>
                <w:rFonts w:asciiTheme="minorHAnsi" w:hAnsiTheme="minorHAnsi"/>
                <w:spacing w:val="-2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–</w:t>
            </w:r>
            <w:r w:rsidRPr="00721F6D">
              <w:rPr>
                <w:rFonts w:asciiTheme="minorHAnsi" w:hAnsiTheme="minorHAnsi"/>
                <w:spacing w:val="-1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pacing w:val="-5"/>
                <w:sz w:val="24"/>
                <w:szCs w:val="24"/>
              </w:rPr>
              <w:t>1,</w:t>
            </w:r>
          </w:p>
          <w:p w14:paraId="4D8410F7" w14:textId="77777777" w:rsidR="00441C9D" w:rsidRPr="00721F6D" w:rsidRDefault="00441C9D" w:rsidP="00441C9D">
            <w:pPr>
              <w:pStyle w:val="TableParagraph"/>
              <w:numPr>
                <w:ilvl w:val="0"/>
                <w:numId w:val="12"/>
              </w:numPr>
              <w:tabs>
                <w:tab w:val="left" w:pos="441"/>
                <w:tab w:val="left" w:pos="444"/>
              </w:tabs>
              <w:ind w:right="58"/>
              <w:rPr>
                <w:rFonts w:asciiTheme="minorHAnsi" w:hAnsiTheme="minorHAnsi"/>
                <w:sz w:val="24"/>
                <w:szCs w:val="24"/>
              </w:rPr>
            </w:pPr>
            <w:r w:rsidRPr="00721F6D">
              <w:rPr>
                <w:rFonts w:asciiTheme="minorHAnsi" w:hAnsiTheme="minorHAnsi"/>
                <w:sz w:val="24"/>
                <w:szCs w:val="24"/>
              </w:rPr>
              <w:t>Przednie</w:t>
            </w:r>
            <w:r w:rsidRPr="00721F6D">
              <w:rPr>
                <w:rFonts w:asciiTheme="minorHAnsi" w:hAnsiTheme="minorHAnsi"/>
                <w:spacing w:val="-4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i</w:t>
            </w:r>
            <w:r w:rsidRPr="00721F6D">
              <w:rPr>
                <w:rFonts w:asciiTheme="minorHAnsi" w:hAnsiTheme="minorHAnsi"/>
                <w:spacing w:val="-5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tylne:</w:t>
            </w:r>
            <w:r w:rsidRPr="00721F6D">
              <w:rPr>
                <w:rFonts w:asciiTheme="minorHAnsi" w:hAnsiTheme="minorHAnsi"/>
                <w:spacing w:val="-4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jednoskrzydłowe,</w:t>
            </w:r>
            <w:r w:rsidRPr="00721F6D">
              <w:rPr>
                <w:rFonts w:asciiTheme="minorHAnsi" w:hAnsiTheme="minorHAnsi"/>
                <w:spacing w:val="-4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otwierane</w:t>
            </w:r>
            <w:r w:rsidRPr="00721F6D">
              <w:rPr>
                <w:rFonts w:asciiTheme="minorHAnsi" w:hAnsiTheme="minorHAnsi"/>
                <w:spacing w:val="-4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na</w:t>
            </w:r>
            <w:r w:rsidRPr="00721F6D">
              <w:rPr>
                <w:rFonts w:asciiTheme="minorHAnsi" w:hAnsiTheme="minorHAnsi"/>
                <w:spacing w:val="-4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zewnątrz,</w:t>
            </w:r>
            <w:r w:rsidRPr="00721F6D">
              <w:rPr>
                <w:rFonts w:asciiTheme="minorHAnsi" w:hAnsiTheme="minorHAnsi"/>
                <w:spacing w:val="-6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sterowane</w:t>
            </w:r>
            <w:r w:rsidRPr="00721F6D">
              <w:rPr>
                <w:rFonts w:asciiTheme="minorHAnsi" w:hAnsiTheme="minorHAnsi"/>
                <w:spacing w:val="-4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elektro-pneumatycznie z miejsca pracy kierowcy,</w:t>
            </w:r>
            <w:r w:rsidRPr="00721F6D">
              <w:rPr>
                <w:rFonts w:asciiTheme="minorHAnsi" w:hAnsiTheme="minorHAnsi"/>
                <w:spacing w:val="40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drzwi windy w środkowej części autobusu, szyba drzwi przednich pojedyncza, ogrzewana elektrycznie.</w:t>
            </w:r>
          </w:p>
        </w:tc>
      </w:tr>
      <w:tr w:rsidR="00441C9D" w:rsidRPr="00721F6D" w14:paraId="3230EA2D" w14:textId="77777777" w:rsidTr="00E11B83">
        <w:trPr>
          <w:trHeight w:val="340"/>
        </w:trPr>
        <w:tc>
          <w:tcPr>
            <w:tcW w:w="9508" w:type="dxa"/>
            <w:gridSpan w:val="2"/>
            <w:tcBorders>
              <w:bottom w:val="nil"/>
            </w:tcBorders>
          </w:tcPr>
          <w:p w14:paraId="2E273BE1" w14:textId="5916A30E" w:rsidR="00441C9D" w:rsidRPr="00721F6D" w:rsidRDefault="00441C9D" w:rsidP="00721F6D">
            <w:pPr>
              <w:pStyle w:val="TableParagraph"/>
              <w:spacing w:before="49"/>
              <w:rPr>
                <w:rFonts w:asciiTheme="minorHAnsi" w:hAnsiTheme="minorHAnsi"/>
                <w:b/>
                <w:sz w:val="24"/>
                <w:szCs w:val="24"/>
              </w:rPr>
            </w:pPr>
            <w:r w:rsidRPr="00721F6D">
              <w:rPr>
                <w:rFonts w:asciiTheme="minorHAnsi" w:hAnsiTheme="minorHAnsi"/>
                <w:b/>
                <w:sz w:val="24"/>
                <w:szCs w:val="24"/>
              </w:rPr>
              <w:t>Dane</w:t>
            </w:r>
            <w:r w:rsidRPr="00721F6D">
              <w:rPr>
                <w:rFonts w:asciiTheme="minorHAnsi" w:hAnsiTheme="minorHAnsi"/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21F6D">
              <w:rPr>
                <w:rFonts w:asciiTheme="minorHAnsi" w:hAnsiTheme="minorHAnsi"/>
                <w:b/>
                <w:spacing w:val="-2"/>
                <w:sz w:val="24"/>
                <w:szCs w:val="24"/>
              </w:rPr>
              <w:t>techniczne</w:t>
            </w:r>
            <w:proofErr w:type="spellEnd"/>
          </w:p>
        </w:tc>
      </w:tr>
    </w:tbl>
    <w:p w14:paraId="1994861C" w14:textId="77777777" w:rsidR="00441C9D" w:rsidRPr="00721F6D" w:rsidRDefault="00441C9D" w:rsidP="00441C9D">
      <w:pPr>
        <w:pStyle w:val="TableParagraph"/>
        <w:rPr>
          <w:rFonts w:asciiTheme="minorHAnsi" w:hAnsiTheme="minorHAnsi"/>
          <w:b/>
          <w:sz w:val="24"/>
          <w:szCs w:val="24"/>
        </w:rPr>
        <w:sectPr w:rsidR="00441C9D" w:rsidRPr="00721F6D" w:rsidSect="00441C9D">
          <w:headerReference w:type="default" r:id="rId7"/>
          <w:footerReference w:type="default" r:id="rId8"/>
          <w:pgSz w:w="12240" w:h="15840"/>
          <w:pgMar w:top="2040" w:right="1080" w:bottom="1400" w:left="1080" w:header="708" w:footer="1214" w:gutter="0"/>
          <w:cols w:space="708"/>
        </w:sectPr>
      </w:pPr>
    </w:p>
    <w:p w14:paraId="71E997C4" w14:textId="77777777" w:rsidR="00441C9D" w:rsidRPr="00721F6D" w:rsidRDefault="00441C9D" w:rsidP="00441C9D">
      <w:pPr>
        <w:pStyle w:val="Tekstpodstawowy"/>
        <w:spacing w:before="2"/>
        <w:rPr>
          <w:rFonts w:asciiTheme="minorHAnsi" w:hAnsiTheme="minorHAnsi"/>
          <w:sz w:val="24"/>
          <w:szCs w:val="24"/>
        </w:rPr>
      </w:pPr>
    </w:p>
    <w:tbl>
      <w:tblPr>
        <w:tblStyle w:val="TableNormal"/>
        <w:tblW w:w="0" w:type="auto"/>
        <w:tblInd w:w="2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8"/>
        <w:gridCol w:w="8660"/>
      </w:tblGrid>
      <w:tr w:rsidR="00441C9D" w:rsidRPr="00721F6D" w14:paraId="591E2D03" w14:textId="77777777" w:rsidTr="00E11B83">
        <w:trPr>
          <w:trHeight w:val="4031"/>
        </w:trPr>
        <w:tc>
          <w:tcPr>
            <w:tcW w:w="848" w:type="dxa"/>
          </w:tcPr>
          <w:p w14:paraId="297031DE" w14:textId="77777777" w:rsidR="00441C9D" w:rsidRPr="00721F6D" w:rsidRDefault="00441C9D" w:rsidP="00E11B83">
            <w:pPr>
              <w:pStyle w:val="TableParagraph"/>
              <w:rPr>
                <w:rFonts w:asciiTheme="minorHAnsi" w:hAnsiTheme="minorHAnsi"/>
                <w:sz w:val="24"/>
                <w:szCs w:val="24"/>
              </w:rPr>
            </w:pPr>
          </w:p>
          <w:p w14:paraId="5035C845" w14:textId="77777777" w:rsidR="00441C9D" w:rsidRPr="00721F6D" w:rsidRDefault="00441C9D" w:rsidP="00E11B83">
            <w:pPr>
              <w:pStyle w:val="TableParagraph"/>
              <w:rPr>
                <w:rFonts w:asciiTheme="minorHAnsi" w:hAnsiTheme="minorHAnsi"/>
                <w:sz w:val="24"/>
                <w:szCs w:val="24"/>
              </w:rPr>
            </w:pPr>
          </w:p>
          <w:p w14:paraId="3A50E8DE" w14:textId="77777777" w:rsidR="00441C9D" w:rsidRPr="00721F6D" w:rsidRDefault="00441C9D" w:rsidP="00E11B83">
            <w:pPr>
              <w:pStyle w:val="TableParagraph"/>
              <w:rPr>
                <w:rFonts w:asciiTheme="minorHAnsi" w:hAnsiTheme="minorHAnsi"/>
                <w:sz w:val="24"/>
                <w:szCs w:val="24"/>
              </w:rPr>
            </w:pPr>
          </w:p>
          <w:p w14:paraId="4D025268" w14:textId="77777777" w:rsidR="00441C9D" w:rsidRPr="00721F6D" w:rsidRDefault="00441C9D" w:rsidP="00E11B83">
            <w:pPr>
              <w:pStyle w:val="TableParagraph"/>
              <w:rPr>
                <w:rFonts w:asciiTheme="minorHAnsi" w:hAnsiTheme="minorHAnsi"/>
                <w:sz w:val="24"/>
                <w:szCs w:val="24"/>
              </w:rPr>
            </w:pPr>
          </w:p>
          <w:p w14:paraId="6D203DBD" w14:textId="77777777" w:rsidR="00441C9D" w:rsidRPr="00721F6D" w:rsidRDefault="00441C9D" w:rsidP="00E11B83">
            <w:pPr>
              <w:pStyle w:val="TableParagraph"/>
              <w:rPr>
                <w:rFonts w:asciiTheme="minorHAnsi" w:hAnsiTheme="minorHAnsi"/>
                <w:sz w:val="24"/>
                <w:szCs w:val="24"/>
              </w:rPr>
            </w:pPr>
          </w:p>
          <w:p w14:paraId="08ED7353" w14:textId="77777777" w:rsidR="00441C9D" w:rsidRPr="00721F6D" w:rsidRDefault="00441C9D" w:rsidP="00E11B83">
            <w:pPr>
              <w:pStyle w:val="TableParagraph"/>
              <w:rPr>
                <w:rFonts w:asciiTheme="minorHAnsi" w:hAnsiTheme="minorHAnsi"/>
                <w:sz w:val="24"/>
                <w:szCs w:val="24"/>
              </w:rPr>
            </w:pPr>
          </w:p>
          <w:p w14:paraId="186DEDC7" w14:textId="77777777" w:rsidR="00441C9D" w:rsidRPr="00721F6D" w:rsidRDefault="00441C9D" w:rsidP="00E11B83">
            <w:pPr>
              <w:pStyle w:val="TableParagraph"/>
              <w:spacing w:before="205"/>
              <w:rPr>
                <w:rFonts w:asciiTheme="minorHAnsi" w:hAnsiTheme="minorHAnsi"/>
                <w:sz w:val="24"/>
                <w:szCs w:val="24"/>
              </w:rPr>
            </w:pPr>
          </w:p>
          <w:p w14:paraId="4C47AEBA" w14:textId="77777777" w:rsidR="00441C9D" w:rsidRPr="00721F6D" w:rsidRDefault="00441C9D" w:rsidP="00E11B83">
            <w:pPr>
              <w:pStyle w:val="TableParagraph"/>
              <w:ind w:left="9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721F6D">
              <w:rPr>
                <w:rFonts w:asciiTheme="minorHAnsi" w:hAnsiTheme="minorHAnsi"/>
                <w:b/>
                <w:spacing w:val="-5"/>
                <w:sz w:val="24"/>
                <w:szCs w:val="24"/>
              </w:rPr>
              <w:t>5.</w:t>
            </w:r>
          </w:p>
        </w:tc>
        <w:tc>
          <w:tcPr>
            <w:tcW w:w="8660" w:type="dxa"/>
          </w:tcPr>
          <w:p w14:paraId="28D8C143" w14:textId="21AD84B2" w:rsidR="00441C9D" w:rsidRPr="00D53522" w:rsidRDefault="00441C9D" w:rsidP="00D53522">
            <w:pPr>
              <w:pStyle w:val="TableParagraph"/>
              <w:numPr>
                <w:ilvl w:val="0"/>
                <w:numId w:val="11"/>
              </w:numPr>
              <w:tabs>
                <w:tab w:val="left" w:pos="417"/>
              </w:tabs>
              <w:spacing w:before="85"/>
              <w:ind w:left="417" w:hanging="358"/>
              <w:rPr>
                <w:rFonts w:asciiTheme="minorHAnsi" w:hAnsiTheme="minorHAnsi"/>
                <w:sz w:val="24"/>
                <w:szCs w:val="24"/>
                <w:lang w:val="pl-PL"/>
              </w:rPr>
            </w:pP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Silnik:</w:t>
            </w:r>
            <w:r w:rsidRPr="00D53522">
              <w:rPr>
                <w:rFonts w:asciiTheme="minorHAnsi" w:hAnsiTheme="minorHAnsi"/>
                <w:spacing w:val="-5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Silnik</w:t>
            </w:r>
            <w:r w:rsidRPr="00D53522">
              <w:rPr>
                <w:rFonts w:asciiTheme="minorHAnsi" w:hAnsiTheme="minorHAnsi"/>
                <w:spacing w:val="-3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wysokoprężny,</w:t>
            </w:r>
            <w:r w:rsidRPr="00D53522">
              <w:rPr>
                <w:rFonts w:asciiTheme="minorHAnsi" w:hAnsiTheme="minorHAnsi"/>
                <w:spacing w:val="-2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spełniający</w:t>
            </w:r>
            <w:r w:rsidRPr="00D53522">
              <w:rPr>
                <w:rFonts w:asciiTheme="minorHAnsi" w:hAnsiTheme="minorHAnsi"/>
                <w:spacing w:val="-3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wymagania</w:t>
            </w:r>
            <w:r w:rsidRPr="00D53522">
              <w:rPr>
                <w:rFonts w:asciiTheme="minorHAnsi" w:hAnsiTheme="minorHAnsi"/>
                <w:spacing w:val="-3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normy</w:t>
            </w:r>
            <w:r w:rsidRPr="00D53522">
              <w:rPr>
                <w:rFonts w:asciiTheme="minorHAnsi" w:hAnsiTheme="minorHAnsi"/>
                <w:spacing w:val="-2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emisji</w:t>
            </w:r>
            <w:r w:rsidRPr="00D53522">
              <w:rPr>
                <w:rFonts w:asciiTheme="minorHAnsi" w:hAnsiTheme="minorHAnsi"/>
                <w:spacing w:val="-4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spalin</w:t>
            </w:r>
            <w:r w:rsidRPr="00D53522">
              <w:rPr>
                <w:rFonts w:asciiTheme="minorHAnsi" w:hAnsiTheme="minorHAnsi"/>
                <w:spacing w:val="-2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Euro</w:t>
            </w:r>
            <w:r w:rsidRPr="00D53522">
              <w:rPr>
                <w:rFonts w:asciiTheme="minorHAnsi" w:hAnsiTheme="minorHAnsi"/>
                <w:spacing w:val="-2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VI</w:t>
            </w:r>
            <w:r w:rsidRPr="00D53522">
              <w:rPr>
                <w:rFonts w:asciiTheme="minorHAnsi" w:hAnsiTheme="minorHAnsi"/>
                <w:spacing w:val="-3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pacing w:val="-5"/>
                <w:sz w:val="24"/>
                <w:szCs w:val="24"/>
                <w:lang w:val="pl-PL"/>
              </w:rPr>
              <w:t>lub</w:t>
            </w:r>
            <w:r w:rsidR="00D53522" w:rsidRPr="00D53522">
              <w:rPr>
                <w:rFonts w:asciiTheme="minorHAnsi" w:hAnsiTheme="minorHAnsi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równoważnej</w:t>
            </w:r>
            <w:r w:rsidRPr="00D53522">
              <w:rPr>
                <w:rFonts w:asciiTheme="minorHAnsi" w:hAnsiTheme="minorHAnsi"/>
                <w:spacing w:val="-6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obowiązującej</w:t>
            </w:r>
            <w:r w:rsidRPr="00D53522">
              <w:rPr>
                <w:rFonts w:asciiTheme="minorHAnsi" w:hAnsiTheme="minorHAnsi"/>
                <w:spacing w:val="-4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na</w:t>
            </w:r>
            <w:r w:rsidRPr="00D53522">
              <w:rPr>
                <w:rFonts w:asciiTheme="minorHAnsi" w:hAnsiTheme="minorHAnsi"/>
                <w:spacing w:val="-4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dzień</w:t>
            </w:r>
            <w:r w:rsidRPr="00D53522">
              <w:rPr>
                <w:rFonts w:asciiTheme="minorHAnsi" w:hAnsiTheme="minorHAnsi"/>
                <w:spacing w:val="-4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dostawy</w:t>
            </w:r>
            <w:r w:rsidRPr="00D53522">
              <w:rPr>
                <w:rFonts w:asciiTheme="minorHAnsi" w:hAnsiTheme="minorHAnsi"/>
                <w:spacing w:val="-5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pojazdu,</w:t>
            </w:r>
            <w:r w:rsidRPr="00D53522">
              <w:rPr>
                <w:rFonts w:asciiTheme="minorHAnsi" w:hAnsiTheme="minorHAnsi"/>
                <w:spacing w:val="-4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wyposażony</w:t>
            </w:r>
            <w:r w:rsidRPr="00D53522">
              <w:rPr>
                <w:rFonts w:asciiTheme="minorHAnsi" w:hAnsiTheme="minorHAnsi"/>
                <w:spacing w:val="-4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w</w:t>
            </w:r>
            <w:r w:rsidRPr="00D53522">
              <w:rPr>
                <w:rFonts w:asciiTheme="minorHAnsi" w:hAnsiTheme="minorHAnsi"/>
                <w:spacing w:val="-5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układ</w:t>
            </w:r>
            <w:r w:rsidRPr="00D53522">
              <w:rPr>
                <w:rFonts w:asciiTheme="minorHAnsi" w:hAnsiTheme="minorHAnsi"/>
                <w:spacing w:val="-4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doładowania oraz chłodzenia powietrza doładowującego.</w:t>
            </w:r>
          </w:p>
          <w:p w14:paraId="1E7AF8CA" w14:textId="77777777" w:rsidR="00441C9D" w:rsidRPr="00721F6D" w:rsidRDefault="00441C9D" w:rsidP="00441C9D">
            <w:pPr>
              <w:pStyle w:val="TableParagraph"/>
              <w:numPr>
                <w:ilvl w:val="0"/>
                <w:numId w:val="11"/>
              </w:numPr>
              <w:tabs>
                <w:tab w:val="left" w:pos="417"/>
              </w:tabs>
              <w:spacing w:line="241" w:lineRule="exact"/>
              <w:ind w:left="417" w:hanging="358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721F6D">
              <w:rPr>
                <w:rFonts w:asciiTheme="minorHAnsi" w:hAnsiTheme="minorHAnsi"/>
                <w:sz w:val="24"/>
                <w:szCs w:val="24"/>
              </w:rPr>
              <w:t>Ilość</w:t>
            </w:r>
            <w:proofErr w:type="spellEnd"/>
            <w:r w:rsidRPr="00721F6D">
              <w:rPr>
                <w:rFonts w:asciiTheme="minorHAnsi" w:hAnsiTheme="minorHAnsi"/>
                <w:spacing w:val="-4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i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721F6D">
              <w:rPr>
                <w:rFonts w:asciiTheme="minorHAnsi" w:hAnsiTheme="minorHAnsi"/>
                <w:sz w:val="24"/>
                <w:szCs w:val="24"/>
              </w:rPr>
              <w:t>układ</w:t>
            </w:r>
            <w:proofErr w:type="spellEnd"/>
            <w:r w:rsidRPr="00721F6D">
              <w:rPr>
                <w:rFonts w:asciiTheme="minorHAnsi" w:hAnsiTheme="minorHAnsi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21F6D">
              <w:rPr>
                <w:rFonts w:asciiTheme="minorHAnsi" w:hAnsiTheme="minorHAnsi"/>
                <w:sz w:val="24"/>
                <w:szCs w:val="24"/>
              </w:rPr>
              <w:t>cylindrów</w:t>
            </w:r>
            <w:proofErr w:type="spellEnd"/>
            <w:r w:rsidRPr="00721F6D">
              <w:rPr>
                <w:rFonts w:asciiTheme="minorHAnsi" w:hAnsiTheme="minorHAnsi"/>
                <w:sz w:val="24"/>
                <w:szCs w:val="24"/>
              </w:rPr>
              <w:t>:</w:t>
            </w:r>
            <w:r w:rsidRPr="00721F6D">
              <w:rPr>
                <w:rFonts w:asciiTheme="minorHAnsi" w:hAnsiTheme="minorHAnsi"/>
                <w:spacing w:val="-2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minimum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4,</w:t>
            </w:r>
            <w:r w:rsidRPr="00721F6D">
              <w:rPr>
                <w:rFonts w:asciiTheme="minorHAnsi" w:hAnsiTheme="minorHAnsi"/>
                <w:spacing w:val="-2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układ</w:t>
            </w:r>
            <w:r w:rsidRPr="00721F6D">
              <w:rPr>
                <w:rFonts w:asciiTheme="minorHAnsi" w:hAnsiTheme="minorHAnsi"/>
                <w:spacing w:val="-2"/>
                <w:sz w:val="24"/>
                <w:szCs w:val="24"/>
              </w:rPr>
              <w:t xml:space="preserve"> rzędowy</w:t>
            </w:r>
          </w:p>
          <w:p w14:paraId="6EA721DD" w14:textId="77777777" w:rsidR="00441C9D" w:rsidRPr="00721F6D" w:rsidRDefault="00441C9D" w:rsidP="00441C9D">
            <w:pPr>
              <w:pStyle w:val="TableParagraph"/>
              <w:numPr>
                <w:ilvl w:val="0"/>
                <w:numId w:val="11"/>
              </w:numPr>
              <w:tabs>
                <w:tab w:val="left" w:pos="417"/>
              </w:tabs>
              <w:spacing w:line="241" w:lineRule="exact"/>
              <w:ind w:left="417" w:hanging="358"/>
              <w:rPr>
                <w:rFonts w:asciiTheme="minorHAnsi" w:hAnsiTheme="minorHAnsi"/>
                <w:sz w:val="24"/>
                <w:szCs w:val="24"/>
              </w:rPr>
            </w:pPr>
            <w:r w:rsidRPr="00721F6D">
              <w:rPr>
                <w:rFonts w:asciiTheme="minorHAnsi" w:hAnsiTheme="minorHAnsi"/>
                <w:sz w:val="24"/>
                <w:szCs w:val="24"/>
              </w:rPr>
              <w:t>Pojemność</w:t>
            </w:r>
            <w:r w:rsidRPr="00721F6D">
              <w:rPr>
                <w:rFonts w:asciiTheme="minorHAnsi" w:hAnsiTheme="minorHAnsi"/>
                <w:spacing w:val="-5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skokowa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silnika: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minimum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5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193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pacing w:val="-4"/>
                <w:sz w:val="24"/>
                <w:szCs w:val="24"/>
              </w:rPr>
              <w:t>cm3,</w:t>
            </w:r>
          </w:p>
          <w:p w14:paraId="1CCB1C3D" w14:textId="77777777" w:rsidR="00441C9D" w:rsidRPr="00721F6D" w:rsidRDefault="00441C9D" w:rsidP="00441C9D">
            <w:pPr>
              <w:pStyle w:val="TableParagraph"/>
              <w:numPr>
                <w:ilvl w:val="0"/>
                <w:numId w:val="11"/>
              </w:numPr>
              <w:tabs>
                <w:tab w:val="left" w:pos="417"/>
              </w:tabs>
              <w:ind w:left="417" w:hanging="358"/>
              <w:rPr>
                <w:rFonts w:asciiTheme="minorHAnsi" w:hAnsiTheme="minorHAnsi"/>
                <w:sz w:val="24"/>
                <w:szCs w:val="24"/>
              </w:rPr>
            </w:pPr>
            <w:r w:rsidRPr="00721F6D">
              <w:rPr>
                <w:rFonts w:asciiTheme="minorHAnsi" w:hAnsiTheme="minorHAnsi"/>
                <w:sz w:val="24"/>
                <w:szCs w:val="24"/>
              </w:rPr>
              <w:t>Moc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silnika:</w:t>
            </w:r>
            <w:r w:rsidRPr="00721F6D">
              <w:rPr>
                <w:rFonts w:asciiTheme="minorHAnsi" w:hAnsiTheme="minorHAnsi"/>
                <w:spacing w:val="-4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minimum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140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kW</w:t>
            </w:r>
            <w:r w:rsidRPr="00721F6D">
              <w:rPr>
                <w:rFonts w:asciiTheme="minorHAnsi" w:hAnsiTheme="minorHAnsi"/>
                <w:spacing w:val="-2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(190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pacing w:val="-4"/>
                <w:sz w:val="24"/>
                <w:szCs w:val="24"/>
              </w:rPr>
              <w:t>KM),</w:t>
            </w:r>
          </w:p>
          <w:p w14:paraId="37071ADD" w14:textId="77777777" w:rsidR="00441C9D" w:rsidRPr="00721F6D" w:rsidRDefault="00441C9D" w:rsidP="00441C9D">
            <w:pPr>
              <w:pStyle w:val="TableParagraph"/>
              <w:numPr>
                <w:ilvl w:val="0"/>
                <w:numId w:val="11"/>
              </w:numPr>
              <w:tabs>
                <w:tab w:val="left" w:pos="417"/>
              </w:tabs>
              <w:spacing w:before="1" w:line="241" w:lineRule="exact"/>
              <w:ind w:left="417" w:hanging="358"/>
              <w:rPr>
                <w:rFonts w:asciiTheme="minorHAnsi" w:hAnsiTheme="minorHAnsi"/>
                <w:sz w:val="24"/>
                <w:szCs w:val="24"/>
              </w:rPr>
            </w:pPr>
            <w:r w:rsidRPr="00721F6D">
              <w:rPr>
                <w:rFonts w:asciiTheme="minorHAnsi" w:hAnsiTheme="minorHAnsi"/>
                <w:sz w:val="24"/>
                <w:szCs w:val="24"/>
              </w:rPr>
              <w:t>Maksymalny</w:t>
            </w:r>
            <w:r w:rsidRPr="00721F6D">
              <w:rPr>
                <w:rFonts w:asciiTheme="minorHAnsi" w:hAnsiTheme="minorHAnsi"/>
                <w:spacing w:val="-7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moment</w:t>
            </w:r>
            <w:r w:rsidRPr="00721F6D">
              <w:rPr>
                <w:rFonts w:asciiTheme="minorHAnsi" w:hAnsiTheme="minorHAnsi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721F6D">
              <w:rPr>
                <w:rFonts w:asciiTheme="minorHAnsi" w:hAnsiTheme="minorHAnsi"/>
                <w:sz w:val="24"/>
                <w:szCs w:val="24"/>
              </w:rPr>
              <w:t>obrotowy</w:t>
            </w:r>
            <w:proofErr w:type="spellEnd"/>
            <w:r w:rsidRPr="00721F6D">
              <w:rPr>
                <w:rFonts w:asciiTheme="minorHAnsi" w:hAnsiTheme="minorHAnsi"/>
                <w:sz w:val="24"/>
                <w:szCs w:val="24"/>
              </w:rPr>
              <w:t>:</w:t>
            </w:r>
            <w:r w:rsidRPr="00721F6D">
              <w:rPr>
                <w:rFonts w:asciiTheme="minorHAnsi" w:hAnsiTheme="minorHAnsi"/>
                <w:spacing w:val="-2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minimum</w:t>
            </w:r>
            <w:r w:rsidRPr="00721F6D">
              <w:rPr>
                <w:rFonts w:asciiTheme="minorHAnsi" w:hAnsiTheme="minorHAnsi"/>
                <w:spacing w:val="-4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510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pacing w:val="-5"/>
                <w:sz w:val="24"/>
                <w:szCs w:val="24"/>
              </w:rPr>
              <w:t>Nm,</w:t>
            </w:r>
          </w:p>
          <w:p w14:paraId="269E6DCC" w14:textId="5F5944AF" w:rsidR="00441C9D" w:rsidRPr="00721F6D" w:rsidRDefault="00441C9D" w:rsidP="00441C9D">
            <w:pPr>
              <w:pStyle w:val="TableParagraph"/>
              <w:numPr>
                <w:ilvl w:val="0"/>
                <w:numId w:val="11"/>
              </w:numPr>
              <w:tabs>
                <w:tab w:val="left" w:pos="417"/>
              </w:tabs>
              <w:spacing w:line="241" w:lineRule="exact"/>
              <w:ind w:left="417" w:hanging="358"/>
              <w:rPr>
                <w:rFonts w:asciiTheme="minorHAnsi" w:hAnsiTheme="minorHAnsi"/>
                <w:sz w:val="24"/>
                <w:szCs w:val="24"/>
                <w:lang w:val="pl-PL"/>
              </w:rPr>
            </w:pPr>
            <w:r w:rsidRPr="00721F6D">
              <w:rPr>
                <w:rFonts w:asciiTheme="minorHAnsi" w:hAnsiTheme="minorHAnsi"/>
                <w:sz w:val="24"/>
                <w:szCs w:val="24"/>
                <w:lang w:val="pl-PL"/>
              </w:rPr>
              <w:t>Skrzynia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  <w:lang w:val="pl-PL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  <w:lang w:val="pl-PL"/>
              </w:rPr>
              <w:t>biegów:</w:t>
            </w:r>
            <w:r w:rsidRPr="00721F6D">
              <w:rPr>
                <w:rFonts w:asciiTheme="minorHAnsi" w:hAnsiTheme="minorHAnsi"/>
                <w:spacing w:val="-2"/>
                <w:sz w:val="24"/>
                <w:szCs w:val="24"/>
                <w:lang w:val="pl-PL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  <w:lang w:val="pl-PL"/>
              </w:rPr>
              <w:t>manualna,</w:t>
            </w:r>
            <w:r w:rsidRPr="00721F6D">
              <w:rPr>
                <w:rFonts w:asciiTheme="minorHAnsi" w:hAnsiTheme="minorHAnsi"/>
                <w:spacing w:val="-2"/>
                <w:sz w:val="24"/>
                <w:szCs w:val="24"/>
                <w:lang w:val="pl-PL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  <w:lang w:val="pl-PL"/>
              </w:rPr>
              <w:t>minimum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  <w:lang w:val="pl-PL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  <w:lang w:val="pl-PL"/>
              </w:rPr>
              <w:t>6-cio</w:t>
            </w:r>
            <w:r w:rsidRPr="00721F6D">
              <w:rPr>
                <w:rFonts w:asciiTheme="minorHAnsi" w:hAnsiTheme="minorHAnsi"/>
                <w:spacing w:val="-2"/>
                <w:sz w:val="24"/>
                <w:szCs w:val="24"/>
                <w:lang w:val="pl-PL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  <w:lang w:val="pl-PL"/>
              </w:rPr>
              <w:t>biegowa</w:t>
            </w:r>
            <w:r w:rsidRPr="00721F6D">
              <w:rPr>
                <w:rFonts w:asciiTheme="minorHAnsi" w:hAnsiTheme="minorHAnsi"/>
                <w:spacing w:val="-2"/>
                <w:sz w:val="24"/>
                <w:szCs w:val="24"/>
                <w:lang w:val="pl-PL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  <w:lang w:val="pl-PL"/>
              </w:rPr>
              <w:t>+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  <w:lang w:val="pl-PL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  <w:lang w:val="pl-PL"/>
              </w:rPr>
              <w:t>bieg</w:t>
            </w:r>
            <w:r w:rsidRPr="00721F6D">
              <w:rPr>
                <w:rFonts w:asciiTheme="minorHAnsi" w:hAnsiTheme="minorHAnsi"/>
                <w:spacing w:val="-2"/>
                <w:sz w:val="24"/>
                <w:szCs w:val="24"/>
                <w:lang w:val="pl-PL"/>
              </w:rPr>
              <w:t xml:space="preserve"> wsteczny</w:t>
            </w:r>
            <w:r w:rsidR="00721F6D" w:rsidRPr="00721F6D">
              <w:rPr>
                <w:rFonts w:asciiTheme="minorHAnsi" w:hAnsiTheme="minorHAnsi"/>
                <w:spacing w:val="-2"/>
                <w:sz w:val="24"/>
                <w:szCs w:val="24"/>
                <w:lang w:val="pl-PL"/>
              </w:rPr>
              <w:t>. Zamawiający dopuszcza opcję półautomatycznej skrzyni biegów.</w:t>
            </w:r>
          </w:p>
          <w:p w14:paraId="26E6F8F6" w14:textId="77777777" w:rsidR="00441C9D" w:rsidRPr="00721F6D" w:rsidRDefault="00441C9D" w:rsidP="00441C9D">
            <w:pPr>
              <w:pStyle w:val="TableParagraph"/>
              <w:numPr>
                <w:ilvl w:val="0"/>
                <w:numId w:val="11"/>
              </w:numPr>
              <w:tabs>
                <w:tab w:val="left" w:pos="417"/>
                <w:tab w:val="left" w:pos="419"/>
              </w:tabs>
              <w:ind w:right="595"/>
              <w:rPr>
                <w:rFonts w:asciiTheme="minorHAnsi" w:hAnsiTheme="minorHAnsi"/>
                <w:sz w:val="24"/>
                <w:szCs w:val="24"/>
                <w:lang w:val="pl-PL"/>
              </w:rPr>
            </w:pPr>
            <w:r w:rsidRPr="00721F6D">
              <w:rPr>
                <w:rFonts w:asciiTheme="minorHAnsi" w:hAnsiTheme="minorHAnsi"/>
                <w:sz w:val="24"/>
                <w:szCs w:val="24"/>
                <w:lang w:val="pl-PL"/>
              </w:rPr>
              <w:t>Układ</w:t>
            </w:r>
            <w:r w:rsidRPr="00721F6D">
              <w:rPr>
                <w:rFonts w:asciiTheme="minorHAnsi" w:hAnsiTheme="minorHAnsi"/>
                <w:spacing w:val="-5"/>
                <w:sz w:val="24"/>
                <w:szCs w:val="24"/>
                <w:lang w:val="pl-PL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  <w:lang w:val="pl-PL"/>
              </w:rPr>
              <w:t>kierowniczy:</w:t>
            </w:r>
            <w:r w:rsidRPr="00721F6D">
              <w:rPr>
                <w:rFonts w:asciiTheme="minorHAnsi" w:hAnsiTheme="minorHAnsi"/>
                <w:spacing w:val="-5"/>
                <w:sz w:val="24"/>
                <w:szCs w:val="24"/>
                <w:lang w:val="pl-PL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  <w:lang w:val="pl-PL"/>
              </w:rPr>
              <w:t>ze</w:t>
            </w:r>
            <w:r w:rsidRPr="00721F6D">
              <w:rPr>
                <w:rFonts w:asciiTheme="minorHAnsi" w:hAnsiTheme="minorHAnsi"/>
                <w:spacing w:val="-5"/>
                <w:sz w:val="24"/>
                <w:szCs w:val="24"/>
                <w:lang w:val="pl-PL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  <w:lang w:val="pl-PL"/>
              </w:rPr>
              <w:t>wspomaganiem</w:t>
            </w:r>
            <w:r w:rsidRPr="00721F6D">
              <w:rPr>
                <w:rFonts w:asciiTheme="minorHAnsi" w:hAnsiTheme="minorHAnsi"/>
                <w:spacing w:val="-5"/>
                <w:sz w:val="24"/>
                <w:szCs w:val="24"/>
                <w:lang w:val="pl-PL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  <w:lang w:val="pl-PL"/>
              </w:rPr>
              <w:t>hydraulicznym</w:t>
            </w:r>
            <w:r w:rsidRPr="00721F6D">
              <w:rPr>
                <w:rFonts w:asciiTheme="minorHAnsi" w:hAnsiTheme="minorHAnsi"/>
                <w:spacing w:val="-5"/>
                <w:sz w:val="24"/>
                <w:szCs w:val="24"/>
                <w:lang w:val="pl-PL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  <w:lang w:val="pl-PL"/>
              </w:rPr>
              <w:t>lub</w:t>
            </w:r>
            <w:r w:rsidRPr="00721F6D">
              <w:rPr>
                <w:rFonts w:asciiTheme="minorHAnsi" w:hAnsiTheme="minorHAnsi"/>
                <w:spacing w:val="-5"/>
                <w:sz w:val="24"/>
                <w:szCs w:val="24"/>
                <w:lang w:val="pl-PL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  <w:lang w:val="pl-PL"/>
              </w:rPr>
              <w:t>równoważnym,</w:t>
            </w:r>
            <w:r w:rsidRPr="00721F6D">
              <w:rPr>
                <w:rFonts w:asciiTheme="minorHAnsi" w:hAnsiTheme="minorHAnsi"/>
                <w:spacing w:val="-5"/>
                <w:sz w:val="24"/>
                <w:szCs w:val="24"/>
                <w:lang w:val="pl-PL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  <w:lang w:val="pl-PL"/>
              </w:rPr>
              <w:t>z</w:t>
            </w:r>
            <w:r w:rsidRPr="00721F6D">
              <w:rPr>
                <w:rFonts w:asciiTheme="minorHAnsi" w:hAnsiTheme="minorHAnsi"/>
                <w:spacing w:val="-5"/>
                <w:sz w:val="24"/>
                <w:szCs w:val="24"/>
                <w:lang w:val="pl-PL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  <w:lang w:val="pl-PL"/>
              </w:rPr>
              <w:t>regulowaną kolumną kierowniczą.</w:t>
            </w:r>
          </w:p>
          <w:p w14:paraId="05E9C4A5" w14:textId="77777777" w:rsidR="00441C9D" w:rsidRPr="00721F6D" w:rsidRDefault="00441C9D" w:rsidP="00441C9D">
            <w:pPr>
              <w:pStyle w:val="TableParagraph"/>
              <w:numPr>
                <w:ilvl w:val="0"/>
                <w:numId w:val="11"/>
              </w:numPr>
              <w:tabs>
                <w:tab w:val="left" w:pos="417"/>
              </w:tabs>
              <w:spacing w:line="241" w:lineRule="exact"/>
              <w:ind w:left="417" w:hanging="358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721F6D">
              <w:rPr>
                <w:rFonts w:asciiTheme="minorHAnsi" w:hAnsiTheme="minorHAnsi"/>
                <w:sz w:val="24"/>
                <w:szCs w:val="24"/>
              </w:rPr>
              <w:t>Zawieszenie</w:t>
            </w:r>
            <w:proofErr w:type="spellEnd"/>
            <w:r w:rsidRPr="00721F6D">
              <w:rPr>
                <w:rFonts w:asciiTheme="minorHAnsi" w:hAnsiTheme="minorHAnsi"/>
                <w:sz w:val="24"/>
                <w:szCs w:val="24"/>
              </w:rPr>
              <w:t>:</w:t>
            </w:r>
            <w:r w:rsidRPr="00721F6D">
              <w:rPr>
                <w:rFonts w:asciiTheme="minorHAnsi" w:hAnsiTheme="minorHAnsi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721F6D">
              <w:rPr>
                <w:rFonts w:asciiTheme="minorHAnsi" w:hAnsiTheme="minorHAnsi"/>
                <w:sz w:val="24"/>
                <w:szCs w:val="24"/>
              </w:rPr>
              <w:t>dostosowane</w:t>
            </w:r>
            <w:proofErr w:type="spellEnd"/>
            <w:r w:rsidRPr="00721F6D">
              <w:rPr>
                <w:rFonts w:asciiTheme="minorHAnsi" w:hAnsiTheme="minorHAnsi"/>
                <w:spacing w:val="-6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do</w:t>
            </w:r>
            <w:r w:rsidRPr="00721F6D">
              <w:rPr>
                <w:rFonts w:asciiTheme="minorHAnsi" w:hAnsiTheme="minorHAnsi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721F6D">
              <w:rPr>
                <w:rFonts w:asciiTheme="minorHAnsi" w:hAnsiTheme="minorHAnsi"/>
                <w:sz w:val="24"/>
                <w:szCs w:val="24"/>
              </w:rPr>
              <w:t>parametrów</w:t>
            </w:r>
            <w:proofErr w:type="spellEnd"/>
            <w:r w:rsidRPr="00721F6D">
              <w:rPr>
                <w:rFonts w:asciiTheme="minorHAnsi" w:hAnsiTheme="minorHAnsi"/>
                <w:spacing w:val="-4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technicznych</w:t>
            </w:r>
            <w:r w:rsidRPr="00721F6D">
              <w:rPr>
                <w:rFonts w:asciiTheme="minorHAnsi" w:hAnsiTheme="minorHAnsi"/>
                <w:spacing w:val="-5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pojazdu</w:t>
            </w:r>
            <w:r w:rsidRPr="00721F6D">
              <w:rPr>
                <w:rFonts w:asciiTheme="minorHAnsi" w:hAnsiTheme="minorHAnsi"/>
                <w:spacing w:val="-5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i</w:t>
            </w:r>
            <w:r w:rsidRPr="00721F6D">
              <w:rPr>
                <w:rFonts w:asciiTheme="minorHAnsi" w:hAnsiTheme="minorHAnsi"/>
                <w:spacing w:val="-6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jego</w:t>
            </w:r>
            <w:r w:rsidRPr="00721F6D">
              <w:rPr>
                <w:rFonts w:asciiTheme="minorHAnsi" w:hAnsiTheme="minorHAnsi"/>
                <w:spacing w:val="-4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pacing w:val="-2"/>
                <w:sz w:val="24"/>
                <w:szCs w:val="24"/>
              </w:rPr>
              <w:t>przeznaczenia.</w:t>
            </w:r>
          </w:p>
          <w:p w14:paraId="7429A828" w14:textId="77777777" w:rsidR="00441C9D" w:rsidRPr="00721F6D" w:rsidRDefault="00441C9D" w:rsidP="00441C9D">
            <w:pPr>
              <w:pStyle w:val="TableParagraph"/>
              <w:numPr>
                <w:ilvl w:val="0"/>
                <w:numId w:val="11"/>
              </w:numPr>
              <w:tabs>
                <w:tab w:val="left" w:pos="417"/>
                <w:tab w:val="left" w:pos="419"/>
              </w:tabs>
              <w:ind w:right="383"/>
              <w:rPr>
                <w:rFonts w:asciiTheme="minorHAnsi" w:hAnsiTheme="minorHAnsi"/>
                <w:sz w:val="24"/>
                <w:szCs w:val="24"/>
              </w:rPr>
            </w:pPr>
            <w:r w:rsidRPr="00721F6D">
              <w:rPr>
                <w:rFonts w:asciiTheme="minorHAnsi" w:hAnsiTheme="minorHAnsi"/>
                <w:sz w:val="24"/>
                <w:szCs w:val="24"/>
              </w:rPr>
              <w:t>Układ</w:t>
            </w:r>
            <w:r w:rsidRPr="00721F6D">
              <w:rPr>
                <w:rFonts w:asciiTheme="minorHAnsi" w:hAnsiTheme="minorHAnsi"/>
                <w:spacing w:val="-4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hamulcowy:</w:t>
            </w:r>
            <w:r w:rsidRPr="00721F6D">
              <w:rPr>
                <w:rFonts w:asciiTheme="minorHAnsi" w:hAnsiTheme="minorHAnsi"/>
                <w:spacing w:val="-5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Układ</w:t>
            </w:r>
            <w:r w:rsidRPr="00721F6D">
              <w:rPr>
                <w:rFonts w:asciiTheme="minorHAnsi" w:hAnsiTheme="minorHAnsi"/>
                <w:spacing w:val="-4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hamulcowy</w:t>
            </w:r>
            <w:r w:rsidRPr="00721F6D">
              <w:rPr>
                <w:rFonts w:asciiTheme="minorHAnsi" w:hAnsiTheme="minorHAnsi"/>
                <w:spacing w:val="-4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pneumatyczny,</w:t>
            </w:r>
            <w:r w:rsidRPr="00721F6D">
              <w:rPr>
                <w:rFonts w:asciiTheme="minorHAnsi" w:hAnsiTheme="minorHAnsi"/>
                <w:spacing w:val="-5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wyposażony</w:t>
            </w:r>
            <w:r w:rsidRPr="00721F6D">
              <w:rPr>
                <w:rFonts w:asciiTheme="minorHAnsi" w:hAnsiTheme="minorHAnsi"/>
                <w:spacing w:val="-4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co</w:t>
            </w:r>
            <w:r w:rsidRPr="00721F6D">
              <w:rPr>
                <w:rFonts w:asciiTheme="minorHAnsi" w:hAnsiTheme="minorHAnsi"/>
                <w:spacing w:val="-4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najmniej</w:t>
            </w:r>
            <w:r w:rsidRPr="00721F6D">
              <w:rPr>
                <w:rFonts w:asciiTheme="minorHAnsi" w:hAnsiTheme="minorHAnsi"/>
                <w:spacing w:val="-6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w</w:t>
            </w:r>
            <w:r w:rsidRPr="00721F6D">
              <w:rPr>
                <w:rFonts w:asciiTheme="minorHAnsi" w:hAnsiTheme="minorHAnsi"/>
                <w:spacing w:val="-6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systemy ABS oraz ESC lub rozwiązania równoważne.</w:t>
            </w:r>
          </w:p>
          <w:p w14:paraId="7D250BE6" w14:textId="77777777" w:rsidR="00441C9D" w:rsidRPr="00721F6D" w:rsidRDefault="00441C9D" w:rsidP="00441C9D">
            <w:pPr>
              <w:pStyle w:val="TableParagraph"/>
              <w:numPr>
                <w:ilvl w:val="0"/>
                <w:numId w:val="11"/>
              </w:numPr>
              <w:tabs>
                <w:tab w:val="left" w:pos="417"/>
              </w:tabs>
              <w:spacing w:before="1" w:line="241" w:lineRule="exact"/>
              <w:ind w:left="417" w:hanging="358"/>
              <w:rPr>
                <w:rFonts w:asciiTheme="minorHAnsi" w:hAnsiTheme="minorHAnsi"/>
                <w:sz w:val="24"/>
                <w:szCs w:val="24"/>
              </w:rPr>
            </w:pPr>
            <w:r w:rsidRPr="00721F6D">
              <w:rPr>
                <w:rFonts w:asciiTheme="minorHAnsi" w:hAnsiTheme="minorHAnsi"/>
                <w:sz w:val="24"/>
                <w:szCs w:val="24"/>
              </w:rPr>
              <w:t>Instalacja</w:t>
            </w:r>
            <w:r w:rsidRPr="00721F6D">
              <w:rPr>
                <w:rFonts w:asciiTheme="minorHAnsi" w:hAnsiTheme="minorHAnsi"/>
                <w:spacing w:val="-5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elektryczna: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pacing w:val="-5"/>
                <w:sz w:val="24"/>
                <w:szCs w:val="24"/>
              </w:rPr>
              <w:t>24V</w:t>
            </w:r>
          </w:p>
          <w:p w14:paraId="1146830C" w14:textId="77777777" w:rsidR="00441C9D" w:rsidRPr="00721F6D" w:rsidRDefault="00441C9D" w:rsidP="00441C9D">
            <w:pPr>
              <w:pStyle w:val="TableParagraph"/>
              <w:numPr>
                <w:ilvl w:val="0"/>
                <w:numId w:val="11"/>
              </w:numPr>
              <w:tabs>
                <w:tab w:val="left" w:pos="417"/>
                <w:tab w:val="left" w:pos="419"/>
              </w:tabs>
              <w:ind w:right="282"/>
              <w:rPr>
                <w:rFonts w:asciiTheme="minorHAnsi" w:hAnsiTheme="minorHAnsi"/>
                <w:sz w:val="24"/>
                <w:szCs w:val="24"/>
              </w:rPr>
            </w:pPr>
            <w:r w:rsidRPr="00721F6D">
              <w:rPr>
                <w:rFonts w:asciiTheme="minorHAnsi" w:hAnsiTheme="minorHAnsi"/>
                <w:sz w:val="24"/>
                <w:szCs w:val="24"/>
              </w:rPr>
              <w:t>Oferowany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autobus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musi</w:t>
            </w:r>
            <w:r w:rsidRPr="00721F6D">
              <w:rPr>
                <w:rFonts w:asciiTheme="minorHAnsi" w:hAnsiTheme="minorHAnsi"/>
                <w:spacing w:val="-5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być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wyposażony</w:t>
            </w:r>
            <w:r w:rsidRPr="00721F6D">
              <w:rPr>
                <w:rFonts w:asciiTheme="minorHAnsi" w:hAnsiTheme="minorHAnsi"/>
                <w:spacing w:val="-4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we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wszystkie</w:t>
            </w:r>
            <w:r w:rsidRPr="00721F6D">
              <w:rPr>
                <w:rFonts w:asciiTheme="minorHAnsi" w:hAnsiTheme="minorHAnsi"/>
                <w:spacing w:val="-4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układy</w:t>
            </w:r>
            <w:r w:rsidRPr="00721F6D">
              <w:rPr>
                <w:rFonts w:asciiTheme="minorHAnsi" w:hAnsiTheme="minorHAnsi"/>
                <w:spacing w:val="-4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i</w:t>
            </w:r>
            <w:r w:rsidRPr="00721F6D">
              <w:rPr>
                <w:rFonts w:asciiTheme="minorHAnsi" w:hAnsiTheme="minorHAnsi"/>
                <w:spacing w:val="-4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podzespoły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niezbędne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do prawidłowej, bezpiecznej i zgodnej z przepisami eksploatacji pojazdu.</w:t>
            </w:r>
          </w:p>
        </w:tc>
      </w:tr>
      <w:tr w:rsidR="00441C9D" w:rsidRPr="00721F6D" w14:paraId="3E64E889" w14:textId="77777777" w:rsidTr="00E11B83">
        <w:trPr>
          <w:trHeight w:val="340"/>
        </w:trPr>
        <w:tc>
          <w:tcPr>
            <w:tcW w:w="9508" w:type="dxa"/>
            <w:gridSpan w:val="2"/>
          </w:tcPr>
          <w:p w14:paraId="75B1BB21" w14:textId="77777777" w:rsidR="00441C9D" w:rsidRPr="00721F6D" w:rsidRDefault="00441C9D" w:rsidP="00E11B83">
            <w:pPr>
              <w:pStyle w:val="TableParagraph"/>
              <w:spacing w:before="49"/>
              <w:ind w:left="10"/>
              <w:rPr>
                <w:rFonts w:asciiTheme="minorHAnsi" w:hAnsiTheme="minorHAnsi"/>
                <w:b/>
                <w:sz w:val="24"/>
                <w:szCs w:val="24"/>
              </w:rPr>
            </w:pPr>
            <w:r w:rsidRPr="00721F6D">
              <w:rPr>
                <w:rFonts w:asciiTheme="minorHAnsi" w:hAnsiTheme="minorHAnsi"/>
                <w:b/>
                <w:sz w:val="24"/>
                <w:szCs w:val="24"/>
              </w:rPr>
              <w:t>Konstrukcja</w:t>
            </w:r>
            <w:r w:rsidRPr="00721F6D">
              <w:rPr>
                <w:rFonts w:asciiTheme="minorHAnsi" w:hAnsiTheme="minorHAnsi"/>
                <w:b/>
                <w:spacing w:val="-4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b/>
                <w:sz w:val="24"/>
                <w:szCs w:val="24"/>
              </w:rPr>
              <w:t>i</w:t>
            </w:r>
            <w:r w:rsidRPr="00721F6D">
              <w:rPr>
                <w:rFonts w:asciiTheme="minorHAnsi" w:hAnsiTheme="minorHAnsi"/>
                <w:b/>
                <w:spacing w:val="-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b/>
                <w:spacing w:val="-2"/>
                <w:sz w:val="24"/>
                <w:szCs w:val="24"/>
              </w:rPr>
              <w:t>nadwozie</w:t>
            </w:r>
          </w:p>
        </w:tc>
      </w:tr>
      <w:tr w:rsidR="00441C9D" w:rsidRPr="00721F6D" w14:paraId="2A974F17" w14:textId="77777777" w:rsidTr="00E11B83">
        <w:trPr>
          <w:trHeight w:val="2696"/>
        </w:trPr>
        <w:tc>
          <w:tcPr>
            <w:tcW w:w="848" w:type="dxa"/>
          </w:tcPr>
          <w:p w14:paraId="403999E0" w14:textId="77777777" w:rsidR="00441C9D" w:rsidRPr="00721F6D" w:rsidRDefault="00441C9D" w:rsidP="00E11B83">
            <w:pPr>
              <w:pStyle w:val="TableParagraph"/>
              <w:rPr>
                <w:rFonts w:asciiTheme="minorHAnsi" w:hAnsiTheme="minorHAnsi"/>
                <w:sz w:val="24"/>
                <w:szCs w:val="24"/>
              </w:rPr>
            </w:pPr>
          </w:p>
          <w:p w14:paraId="7CD0F280" w14:textId="77777777" w:rsidR="00441C9D" w:rsidRPr="00721F6D" w:rsidRDefault="00441C9D" w:rsidP="00E11B83">
            <w:pPr>
              <w:pStyle w:val="TableParagraph"/>
              <w:rPr>
                <w:rFonts w:asciiTheme="minorHAnsi" w:hAnsiTheme="minorHAnsi"/>
                <w:sz w:val="24"/>
                <w:szCs w:val="24"/>
              </w:rPr>
            </w:pPr>
          </w:p>
          <w:p w14:paraId="76F40751" w14:textId="77777777" w:rsidR="00441C9D" w:rsidRPr="00721F6D" w:rsidRDefault="00441C9D" w:rsidP="00E11B83">
            <w:pPr>
              <w:pStyle w:val="TableParagraph"/>
              <w:rPr>
                <w:rFonts w:asciiTheme="minorHAnsi" w:hAnsiTheme="minorHAnsi"/>
                <w:sz w:val="24"/>
                <w:szCs w:val="24"/>
              </w:rPr>
            </w:pPr>
          </w:p>
          <w:p w14:paraId="0AC9A125" w14:textId="77777777" w:rsidR="00441C9D" w:rsidRPr="00721F6D" w:rsidRDefault="00441C9D" w:rsidP="00E11B83">
            <w:pPr>
              <w:pStyle w:val="TableParagraph"/>
              <w:rPr>
                <w:rFonts w:asciiTheme="minorHAnsi" w:hAnsiTheme="minorHAnsi"/>
                <w:sz w:val="24"/>
                <w:szCs w:val="24"/>
              </w:rPr>
            </w:pPr>
          </w:p>
          <w:p w14:paraId="7437BF83" w14:textId="77777777" w:rsidR="00441C9D" w:rsidRPr="00721F6D" w:rsidRDefault="00441C9D" w:rsidP="00E11B83">
            <w:pPr>
              <w:pStyle w:val="TableParagraph"/>
              <w:spacing w:before="21"/>
              <w:rPr>
                <w:rFonts w:asciiTheme="minorHAnsi" w:hAnsiTheme="minorHAnsi"/>
                <w:sz w:val="24"/>
                <w:szCs w:val="24"/>
              </w:rPr>
            </w:pPr>
          </w:p>
          <w:p w14:paraId="19BAF1D7" w14:textId="77777777" w:rsidR="00441C9D" w:rsidRPr="00721F6D" w:rsidRDefault="00441C9D" w:rsidP="00E11B83">
            <w:pPr>
              <w:pStyle w:val="TableParagraph"/>
              <w:ind w:left="9" w:right="1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721F6D">
              <w:rPr>
                <w:rFonts w:asciiTheme="minorHAnsi" w:hAnsiTheme="minorHAnsi"/>
                <w:b/>
                <w:spacing w:val="-5"/>
                <w:sz w:val="24"/>
                <w:szCs w:val="24"/>
              </w:rPr>
              <w:t>6.</w:t>
            </w:r>
          </w:p>
        </w:tc>
        <w:tc>
          <w:tcPr>
            <w:tcW w:w="8660" w:type="dxa"/>
          </w:tcPr>
          <w:p w14:paraId="33DC724A" w14:textId="77777777" w:rsidR="00441C9D" w:rsidRPr="00721F6D" w:rsidRDefault="00441C9D" w:rsidP="00441C9D">
            <w:pPr>
              <w:pStyle w:val="TableParagraph"/>
              <w:numPr>
                <w:ilvl w:val="0"/>
                <w:numId w:val="10"/>
              </w:numPr>
              <w:tabs>
                <w:tab w:val="left" w:pos="417"/>
                <w:tab w:val="left" w:pos="419"/>
              </w:tabs>
              <w:ind w:right="508"/>
              <w:rPr>
                <w:rFonts w:asciiTheme="minorHAnsi" w:hAnsiTheme="minorHAnsi"/>
                <w:sz w:val="24"/>
                <w:szCs w:val="24"/>
              </w:rPr>
            </w:pPr>
            <w:r w:rsidRPr="00721F6D">
              <w:rPr>
                <w:rFonts w:asciiTheme="minorHAnsi" w:hAnsiTheme="minorHAnsi"/>
                <w:sz w:val="24"/>
                <w:szCs w:val="24"/>
              </w:rPr>
              <w:t>Konstrukcja</w:t>
            </w:r>
            <w:r w:rsidRPr="00721F6D">
              <w:rPr>
                <w:rFonts w:asciiTheme="minorHAnsi" w:hAnsiTheme="minorHAnsi"/>
                <w:spacing w:val="-5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autobusu</w:t>
            </w:r>
            <w:r w:rsidRPr="00721F6D">
              <w:rPr>
                <w:rFonts w:asciiTheme="minorHAnsi" w:hAnsiTheme="minorHAnsi"/>
                <w:spacing w:val="-4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zabezpieczona</w:t>
            </w:r>
            <w:r w:rsidRPr="00721F6D">
              <w:rPr>
                <w:rFonts w:asciiTheme="minorHAnsi" w:hAnsiTheme="minorHAnsi"/>
                <w:spacing w:val="-5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antykorozyjnie</w:t>
            </w:r>
            <w:r w:rsidRPr="00721F6D">
              <w:rPr>
                <w:rFonts w:asciiTheme="minorHAnsi" w:hAnsiTheme="minorHAnsi"/>
                <w:spacing w:val="-4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w</w:t>
            </w:r>
            <w:r w:rsidRPr="00721F6D">
              <w:rPr>
                <w:rFonts w:asciiTheme="minorHAnsi" w:hAnsiTheme="minorHAnsi"/>
                <w:spacing w:val="-6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technologii</w:t>
            </w:r>
            <w:r w:rsidRPr="00721F6D">
              <w:rPr>
                <w:rFonts w:asciiTheme="minorHAnsi" w:hAnsiTheme="minorHAnsi"/>
                <w:spacing w:val="-5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zapewniającej</w:t>
            </w:r>
            <w:r w:rsidRPr="00721F6D">
              <w:rPr>
                <w:rFonts w:asciiTheme="minorHAnsi" w:hAnsiTheme="minorHAnsi"/>
                <w:spacing w:val="-5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trwałą ochronę przed korozją,</w:t>
            </w:r>
          </w:p>
          <w:p w14:paraId="2B1948AA" w14:textId="77777777" w:rsidR="00441C9D" w:rsidRPr="00721F6D" w:rsidRDefault="00441C9D" w:rsidP="00441C9D">
            <w:pPr>
              <w:pStyle w:val="TableParagraph"/>
              <w:numPr>
                <w:ilvl w:val="0"/>
                <w:numId w:val="10"/>
              </w:numPr>
              <w:tabs>
                <w:tab w:val="left" w:pos="417"/>
                <w:tab w:val="left" w:pos="419"/>
              </w:tabs>
              <w:ind w:right="5"/>
              <w:rPr>
                <w:rFonts w:asciiTheme="minorHAnsi" w:hAnsiTheme="minorHAnsi"/>
                <w:sz w:val="24"/>
                <w:szCs w:val="24"/>
              </w:rPr>
            </w:pPr>
            <w:r w:rsidRPr="00721F6D">
              <w:rPr>
                <w:rFonts w:asciiTheme="minorHAnsi" w:hAnsiTheme="minorHAnsi"/>
                <w:sz w:val="24"/>
                <w:szCs w:val="24"/>
              </w:rPr>
              <w:t>Poszycia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zewnętrzne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oraz</w:t>
            </w:r>
            <w:r w:rsidRPr="00721F6D">
              <w:rPr>
                <w:rFonts w:asciiTheme="minorHAnsi" w:hAnsiTheme="minorHAnsi"/>
                <w:spacing w:val="-5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elementy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nadwozia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wykonane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z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materiałów</w:t>
            </w:r>
            <w:r w:rsidRPr="00721F6D">
              <w:rPr>
                <w:rFonts w:asciiTheme="minorHAnsi" w:hAnsiTheme="minorHAnsi"/>
                <w:spacing w:val="-5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odpornych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na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korozję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i uszkodzenia eksploatacyjne,</w:t>
            </w:r>
          </w:p>
          <w:p w14:paraId="04057C0D" w14:textId="77777777" w:rsidR="00441C9D" w:rsidRPr="00721F6D" w:rsidRDefault="00441C9D" w:rsidP="00441C9D">
            <w:pPr>
              <w:pStyle w:val="TableParagraph"/>
              <w:numPr>
                <w:ilvl w:val="0"/>
                <w:numId w:val="10"/>
              </w:numPr>
              <w:tabs>
                <w:tab w:val="left" w:pos="417"/>
              </w:tabs>
              <w:ind w:left="417" w:hanging="358"/>
              <w:rPr>
                <w:rFonts w:asciiTheme="minorHAnsi" w:hAnsiTheme="minorHAnsi"/>
                <w:sz w:val="24"/>
                <w:szCs w:val="24"/>
              </w:rPr>
            </w:pPr>
            <w:r w:rsidRPr="00721F6D">
              <w:rPr>
                <w:rFonts w:asciiTheme="minorHAnsi" w:hAnsiTheme="minorHAnsi"/>
                <w:sz w:val="24"/>
                <w:szCs w:val="24"/>
              </w:rPr>
              <w:t>Nadwozie</w:t>
            </w:r>
            <w:r w:rsidRPr="00721F6D">
              <w:rPr>
                <w:rFonts w:asciiTheme="minorHAnsi" w:hAnsiTheme="minorHAnsi"/>
                <w:spacing w:val="-6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lakierowane</w:t>
            </w:r>
            <w:r w:rsidRPr="00721F6D">
              <w:rPr>
                <w:rFonts w:asciiTheme="minorHAnsi" w:hAnsiTheme="minorHAnsi"/>
                <w:spacing w:val="-5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w</w:t>
            </w:r>
            <w:r w:rsidRPr="00721F6D">
              <w:rPr>
                <w:rFonts w:asciiTheme="minorHAnsi" w:hAnsiTheme="minorHAnsi"/>
                <w:spacing w:val="-6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kolorze</w:t>
            </w:r>
            <w:r w:rsidRPr="00721F6D">
              <w:rPr>
                <w:rFonts w:asciiTheme="minorHAnsi" w:hAnsiTheme="minorHAnsi"/>
                <w:spacing w:val="-5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pacing w:val="-2"/>
                <w:sz w:val="24"/>
                <w:szCs w:val="24"/>
              </w:rPr>
              <w:t>pomarańczowym,</w:t>
            </w:r>
          </w:p>
          <w:p w14:paraId="6174AD7A" w14:textId="77777777" w:rsidR="00441C9D" w:rsidRPr="00721F6D" w:rsidRDefault="00441C9D" w:rsidP="00441C9D">
            <w:pPr>
              <w:pStyle w:val="TableParagraph"/>
              <w:numPr>
                <w:ilvl w:val="0"/>
                <w:numId w:val="10"/>
              </w:numPr>
              <w:tabs>
                <w:tab w:val="left" w:pos="417"/>
              </w:tabs>
              <w:spacing w:line="241" w:lineRule="exact"/>
              <w:ind w:left="417" w:hanging="358"/>
              <w:rPr>
                <w:rFonts w:asciiTheme="minorHAnsi" w:hAnsiTheme="minorHAnsi"/>
                <w:sz w:val="24"/>
                <w:szCs w:val="24"/>
              </w:rPr>
            </w:pPr>
            <w:r w:rsidRPr="00721F6D">
              <w:rPr>
                <w:rFonts w:asciiTheme="minorHAnsi" w:hAnsiTheme="minorHAnsi"/>
                <w:sz w:val="24"/>
                <w:szCs w:val="24"/>
              </w:rPr>
              <w:t>Dach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i</w:t>
            </w:r>
            <w:r w:rsidRPr="00721F6D">
              <w:rPr>
                <w:rFonts w:asciiTheme="minorHAnsi" w:hAnsiTheme="minorHAnsi"/>
                <w:spacing w:val="-4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ściany</w:t>
            </w:r>
            <w:r w:rsidRPr="00721F6D">
              <w:rPr>
                <w:rFonts w:asciiTheme="minorHAnsi" w:hAnsiTheme="minorHAnsi"/>
                <w:spacing w:val="-4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boczne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izolowane</w:t>
            </w:r>
            <w:r w:rsidRPr="00721F6D">
              <w:rPr>
                <w:rFonts w:asciiTheme="minorHAnsi" w:hAnsiTheme="minorHAnsi"/>
                <w:spacing w:val="-2"/>
                <w:sz w:val="24"/>
                <w:szCs w:val="24"/>
              </w:rPr>
              <w:t xml:space="preserve"> termicznie,</w:t>
            </w:r>
          </w:p>
          <w:p w14:paraId="54300859" w14:textId="77777777" w:rsidR="00441C9D" w:rsidRPr="00721F6D" w:rsidRDefault="00441C9D" w:rsidP="00441C9D">
            <w:pPr>
              <w:pStyle w:val="TableParagraph"/>
              <w:numPr>
                <w:ilvl w:val="0"/>
                <w:numId w:val="10"/>
              </w:numPr>
              <w:tabs>
                <w:tab w:val="left" w:pos="417"/>
                <w:tab w:val="left" w:pos="419"/>
              </w:tabs>
              <w:ind w:right="795"/>
              <w:rPr>
                <w:rFonts w:asciiTheme="minorHAnsi" w:hAnsiTheme="minorHAnsi"/>
                <w:sz w:val="24"/>
                <w:szCs w:val="24"/>
              </w:rPr>
            </w:pPr>
            <w:r w:rsidRPr="00721F6D">
              <w:rPr>
                <w:rFonts w:asciiTheme="minorHAnsi" w:hAnsiTheme="minorHAnsi"/>
                <w:sz w:val="24"/>
                <w:szCs w:val="24"/>
              </w:rPr>
              <w:t>Podłoga</w:t>
            </w:r>
            <w:r w:rsidRPr="00721F6D">
              <w:rPr>
                <w:rFonts w:asciiTheme="minorHAnsi" w:hAnsiTheme="minorHAnsi"/>
                <w:spacing w:val="-4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wykonana</w:t>
            </w:r>
            <w:r w:rsidRPr="00721F6D">
              <w:rPr>
                <w:rFonts w:asciiTheme="minorHAnsi" w:hAnsiTheme="minorHAnsi"/>
                <w:spacing w:val="-4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z</w:t>
            </w:r>
            <w:r w:rsidRPr="00721F6D">
              <w:rPr>
                <w:rFonts w:asciiTheme="minorHAnsi" w:hAnsiTheme="minorHAnsi"/>
                <w:spacing w:val="-4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materiałów</w:t>
            </w:r>
            <w:r w:rsidRPr="00721F6D">
              <w:rPr>
                <w:rFonts w:asciiTheme="minorHAnsi" w:hAnsiTheme="minorHAnsi"/>
                <w:spacing w:val="-4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odpornych</w:t>
            </w:r>
            <w:r w:rsidRPr="00721F6D">
              <w:rPr>
                <w:rFonts w:asciiTheme="minorHAnsi" w:hAnsiTheme="minorHAnsi"/>
                <w:spacing w:val="-4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na</w:t>
            </w:r>
            <w:r w:rsidRPr="00721F6D">
              <w:rPr>
                <w:rFonts w:asciiTheme="minorHAnsi" w:hAnsiTheme="minorHAnsi"/>
                <w:spacing w:val="-4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działanie</w:t>
            </w:r>
            <w:r w:rsidRPr="00721F6D">
              <w:rPr>
                <w:rFonts w:asciiTheme="minorHAnsi" w:hAnsiTheme="minorHAnsi"/>
                <w:spacing w:val="-4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wilgoci,</w:t>
            </w:r>
            <w:r w:rsidRPr="00721F6D">
              <w:rPr>
                <w:rFonts w:asciiTheme="minorHAnsi" w:hAnsiTheme="minorHAnsi"/>
                <w:spacing w:val="-4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pokryta</w:t>
            </w:r>
            <w:r w:rsidRPr="00721F6D">
              <w:rPr>
                <w:rFonts w:asciiTheme="minorHAnsi" w:hAnsiTheme="minorHAnsi"/>
                <w:spacing w:val="-4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 xml:space="preserve">wykładziną </w:t>
            </w:r>
            <w:r w:rsidRPr="00721F6D">
              <w:rPr>
                <w:rFonts w:asciiTheme="minorHAnsi" w:hAnsiTheme="minorHAnsi"/>
                <w:spacing w:val="-2"/>
                <w:sz w:val="24"/>
                <w:szCs w:val="24"/>
              </w:rPr>
              <w:t>antypoślizgową,</w:t>
            </w:r>
          </w:p>
          <w:p w14:paraId="51BD0ECE" w14:textId="77777777" w:rsidR="00441C9D" w:rsidRPr="00721F6D" w:rsidRDefault="00441C9D" w:rsidP="00441C9D">
            <w:pPr>
              <w:pStyle w:val="TableParagraph"/>
              <w:numPr>
                <w:ilvl w:val="0"/>
                <w:numId w:val="10"/>
              </w:numPr>
              <w:tabs>
                <w:tab w:val="left" w:pos="417"/>
                <w:tab w:val="left" w:pos="419"/>
              </w:tabs>
              <w:ind w:right="182"/>
              <w:rPr>
                <w:rFonts w:asciiTheme="minorHAnsi" w:hAnsiTheme="minorHAnsi"/>
                <w:sz w:val="24"/>
                <w:szCs w:val="24"/>
              </w:rPr>
            </w:pPr>
            <w:r w:rsidRPr="00721F6D">
              <w:rPr>
                <w:rFonts w:asciiTheme="minorHAnsi" w:hAnsiTheme="minorHAnsi"/>
                <w:sz w:val="24"/>
                <w:szCs w:val="24"/>
              </w:rPr>
              <w:t>Elementy</w:t>
            </w:r>
            <w:r w:rsidRPr="00721F6D">
              <w:rPr>
                <w:rFonts w:asciiTheme="minorHAnsi" w:hAnsiTheme="minorHAnsi"/>
                <w:spacing w:val="-5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wykończenia</w:t>
            </w:r>
            <w:r w:rsidRPr="00721F6D">
              <w:rPr>
                <w:rFonts w:asciiTheme="minorHAnsi" w:hAnsiTheme="minorHAnsi"/>
                <w:spacing w:val="-5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wnętrza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wykonane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z</w:t>
            </w:r>
            <w:r w:rsidRPr="00721F6D">
              <w:rPr>
                <w:rFonts w:asciiTheme="minorHAnsi" w:hAnsiTheme="minorHAnsi"/>
                <w:spacing w:val="-4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materiałów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trwałych,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łatwych</w:t>
            </w:r>
            <w:r w:rsidRPr="00721F6D">
              <w:rPr>
                <w:rFonts w:asciiTheme="minorHAnsi" w:hAnsiTheme="minorHAnsi"/>
                <w:spacing w:val="-4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do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utrzymania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w czystości oraz odpornych na uszkodzenia mechaniczne, spełniających wymagania</w:t>
            </w:r>
          </w:p>
          <w:p w14:paraId="5CEDD1D2" w14:textId="77777777" w:rsidR="00441C9D" w:rsidRPr="00721F6D" w:rsidRDefault="00441C9D" w:rsidP="00E11B83">
            <w:pPr>
              <w:pStyle w:val="TableParagraph"/>
              <w:spacing w:before="1"/>
              <w:ind w:left="419"/>
              <w:rPr>
                <w:rFonts w:asciiTheme="minorHAnsi" w:hAnsiTheme="minorHAnsi"/>
                <w:sz w:val="24"/>
                <w:szCs w:val="24"/>
              </w:rPr>
            </w:pPr>
            <w:r w:rsidRPr="00721F6D">
              <w:rPr>
                <w:rFonts w:asciiTheme="minorHAnsi" w:hAnsiTheme="minorHAnsi"/>
                <w:sz w:val="24"/>
                <w:szCs w:val="24"/>
              </w:rPr>
              <w:t>bezpieczeństwa</w:t>
            </w:r>
            <w:r w:rsidRPr="00721F6D">
              <w:rPr>
                <w:rFonts w:asciiTheme="minorHAnsi" w:hAnsiTheme="minorHAnsi"/>
                <w:spacing w:val="-5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obowiązujące</w:t>
            </w:r>
            <w:r w:rsidRPr="00721F6D">
              <w:rPr>
                <w:rFonts w:asciiTheme="minorHAnsi" w:hAnsiTheme="minorHAnsi"/>
                <w:spacing w:val="-5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dla</w:t>
            </w:r>
            <w:r w:rsidRPr="00721F6D">
              <w:rPr>
                <w:rFonts w:asciiTheme="minorHAnsi" w:hAnsiTheme="minorHAnsi"/>
                <w:spacing w:val="-6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pacing w:val="-2"/>
                <w:sz w:val="24"/>
                <w:szCs w:val="24"/>
              </w:rPr>
              <w:t>autobusów.</w:t>
            </w:r>
          </w:p>
        </w:tc>
      </w:tr>
      <w:tr w:rsidR="00441C9D" w:rsidRPr="00721F6D" w14:paraId="6F65957E" w14:textId="77777777" w:rsidTr="00E11B83">
        <w:trPr>
          <w:trHeight w:val="335"/>
        </w:trPr>
        <w:tc>
          <w:tcPr>
            <w:tcW w:w="9508" w:type="dxa"/>
            <w:gridSpan w:val="2"/>
            <w:tcBorders>
              <w:bottom w:val="nil"/>
            </w:tcBorders>
          </w:tcPr>
          <w:p w14:paraId="09C1EB1E" w14:textId="320EF11A" w:rsidR="00441C9D" w:rsidRPr="00721F6D" w:rsidRDefault="00441C9D" w:rsidP="00E11B83">
            <w:pPr>
              <w:pStyle w:val="TableParagraph"/>
              <w:spacing w:before="47"/>
              <w:ind w:left="10"/>
              <w:rPr>
                <w:rFonts w:asciiTheme="minorHAnsi" w:hAnsiTheme="minorHAnsi"/>
                <w:b/>
                <w:sz w:val="24"/>
                <w:szCs w:val="24"/>
              </w:rPr>
            </w:pPr>
            <w:proofErr w:type="spellStart"/>
            <w:r w:rsidRPr="00721F6D">
              <w:rPr>
                <w:rFonts w:asciiTheme="minorHAnsi" w:hAnsiTheme="minorHAnsi"/>
                <w:b/>
                <w:spacing w:val="-2"/>
                <w:sz w:val="24"/>
                <w:szCs w:val="24"/>
              </w:rPr>
              <w:t>Wyposażenie</w:t>
            </w:r>
            <w:proofErr w:type="spellEnd"/>
          </w:p>
        </w:tc>
      </w:tr>
    </w:tbl>
    <w:p w14:paraId="2724FA70" w14:textId="77777777" w:rsidR="00441C9D" w:rsidRPr="00721F6D" w:rsidRDefault="00441C9D" w:rsidP="00441C9D">
      <w:pPr>
        <w:pStyle w:val="TableParagraph"/>
        <w:rPr>
          <w:rFonts w:asciiTheme="minorHAnsi" w:hAnsiTheme="minorHAnsi"/>
          <w:b/>
          <w:sz w:val="24"/>
          <w:szCs w:val="24"/>
        </w:rPr>
        <w:sectPr w:rsidR="00441C9D" w:rsidRPr="00721F6D" w:rsidSect="00441C9D">
          <w:headerReference w:type="default" r:id="rId9"/>
          <w:footerReference w:type="default" r:id="rId10"/>
          <w:pgSz w:w="12240" w:h="15840"/>
          <w:pgMar w:top="2040" w:right="1080" w:bottom="1400" w:left="1080" w:header="708" w:footer="1214" w:gutter="0"/>
          <w:cols w:space="708"/>
        </w:sectPr>
      </w:pPr>
    </w:p>
    <w:tbl>
      <w:tblPr>
        <w:tblStyle w:val="TableNormal"/>
        <w:tblW w:w="0" w:type="auto"/>
        <w:tblInd w:w="2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8"/>
        <w:gridCol w:w="8660"/>
      </w:tblGrid>
      <w:tr w:rsidR="00441C9D" w:rsidRPr="00721F6D" w14:paraId="744A3C56" w14:textId="77777777" w:rsidTr="00E11B83">
        <w:trPr>
          <w:trHeight w:val="6035"/>
        </w:trPr>
        <w:tc>
          <w:tcPr>
            <w:tcW w:w="848" w:type="dxa"/>
          </w:tcPr>
          <w:p w14:paraId="50A8514F" w14:textId="77777777" w:rsidR="00441C9D" w:rsidRPr="00721F6D" w:rsidRDefault="00441C9D" w:rsidP="00E11B83">
            <w:pPr>
              <w:pStyle w:val="TableParagraph"/>
              <w:rPr>
                <w:rFonts w:asciiTheme="minorHAnsi" w:hAnsiTheme="minorHAnsi"/>
                <w:sz w:val="24"/>
                <w:szCs w:val="24"/>
              </w:rPr>
            </w:pPr>
          </w:p>
          <w:p w14:paraId="64442D7F" w14:textId="77777777" w:rsidR="00441C9D" w:rsidRPr="00721F6D" w:rsidRDefault="00441C9D" w:rsidP="00E11B83">
            <w:pPr>
              <w:pStyle w:val="TableParagraph"/>
              <w:rPr>
                <w:rFonts w:asciiTheme="minorHAnsi" w:hAnsiTheme="minorHAnsi"/>
                <w:sz w:val="24"/>
                <w:szCs w:val="24"/>
              </w:rPr>
            </w:pPr>
          </w:p>
          <w:p w14:paraId="26924D43" w14:textId="77777777" w:rsidR="00441C9D" w:rsidRPr="00721F6D" w:rsidRDefault="00441C9D" w:rsidP="00E11B83">
            <w:pPr>
              <w:pStyle w:val="TableParagraph"/>
              <w:rPr>
                <w:rFonts w:asciiTheme="minorHAnsi" w:hAnsiTheme="minorHAnsi"/>
                <w:sz w:val="24"/>
                <w:szCs w:val="24"/>
              </w:rPr>
            </w:pPr>
          </w:p>
          <w:p w14:paraId="55AABAF0" w14:textId="77777777" w:rsidR="00441C9D" w:rsidRPr="00721F6D" w:rsidRDefault="00441C9D" w:rsidP="00E11B83">
            <w:pPr>
              <w:pStyle w:val="TableParagraph"/>
              <w:rPr>
                <w:rFonts w:asciiTheme="minorHAnsi" w:hAnsiTheme="minorHAnsi"/>
                <w:sz w:val="24"/>
                <w:szCs w:val="24"/>
              </w:rPr>
            </w:pPr>
          </w:p>
          <w:p w14:paraId="11D25A7D" w14:textId="77777777" w:rsidR="00441C9D" w:rsidRPr="00721F6D" w:rsidRDefault="00441C9D" w:rsidP="00E11B83">
            <w:pPr>
              <w:pStyle w:val="TableParagraph"/>
              <w:rPr>
                <w:rFonts w:asciiTheme="minorHAnsi" w:hAnsiTheme="minorHAnsi"/>
                <w:sz w:val="24"/>
                <w:szCs w:val="24"/>
              </w:rPr>
            </w:pPr>
          </w:p>
          <w:p w14:paraId="4DE623F5" w14:textId="77777777" w:rsidR="00441C9D" w:rsidRPr="00721F6D" w:rsidRDefault="00441C9D" w:rsidP="00E11B83">
            <w:pPr>
              <w:pStyle w:val="TableParagraph"/>
              <w:rPr>
                <w:rFonts w:asciiTheme="minorHAnsi" w:hAnsiTheme="minorHAnsi"/>
                <w:sz w:val="24"/>
                <w:szCs w:val="24"/>
              </w:rPr>
            </w:pPr>
          </w:p>
          <w:p w14:paraId="10FE50D6" w14:textId="77777777" w:rsidR="00441C9D" w:rsidRPr="00721F6D" w:rsidRDefault="00441C9D" w:rsidP="00E11B83">
            <w:pPr>
              <w:pStyle w:val="TableParagraph"/>
              <w:rPr>
                <w:rFonts w:asciiTheme="minorHAnsi" w:hAnsiTheme="minorHAnsi"/>
                <w:sz w:val="24"/>
                <w:szCs w:val="24"/>
              </w:rPr>
            </w:pPr>
          </w:p>
          <w:p w14:paraId="076FEBA0" w14:textId="77777777" w:rsidR="00441C9D" w:rsidRPr="00721F6D" w:rsidRDefault="00441C9D" w:rsidP="00E11B83">
            <w:pPr>
              <w:pStyle w:val="TableParagraph"/>
              <w:rPr>
                <w:rFonts w:asciiTheme="minorHAnsi" w:hAnsiTheme="minorHAnsi"/>
                <w:sz w:val="24"/>
                <w:szCs w:val="24"/>
              </w:rPr>
            </w:pPr>
          </w:p>
          <w:p w14:paraId="6BAF1058" w14:textId="77777777" w:rsidR="00441C9D" w:rsidRPr="00721F6D" w:rsidRDefault="00441C9D" w:rsidP="00E11B83">
            <w:pPr>
              <w:pStyle w:val="TableParagraph"/>
              <w:rPr>
                <w:rFonts w:asciiTheme="minorHAnsi" w:hAnsiTheme="minorHAnsi"/>
                <w:sz w:val="24"/>
                <w:szCs w:val="24"/>
              </w:rPr>
            </w:pPr>
          </w:p>
          <w:p w14:paraId="3612FB27" w14:textId="77777777" w:rsidR="00441C9D" w:rsidRPr="00721F6D" w:rsidRDefault="00441C9D" w:rsidP="00E11B83">
            <w:pPr>
              <w:pStyle w:val="TableParagraph"/>
              <w:rPr>
                <w:rFonts w:asciiTheme="minorHAnsi" w:hAnsiTheme="minorHAnsi"/>
                <w:sz w:val="24"/>
                <w:szCs w:val="24"/>
              </w:rPr>
            </w:pPr>
          </w:p>
          <w:p w14:paraId="1139D253" w14:textId="77777777" w:rsidR="00441C9D" w:rsidRPr="00721F6D" w:rsidRDefault="00441C9D" w:rsidP="00E11B83">
            <w:pPr>
              <w:pStyle w:val="TableParagraph"/>
              <w:rPr>
                <w:rFonts w:asciiTheme="minorHAnsi" w:hAnsiTheme="minorHAnsi"/>
                <w:sz w:val="24"/>
                <w:szCs w:val="24"/>
              </w:rPr>
            </w:pPr>
          </w:p>
          <w:p w14:paraId="724674BE" w14:textId="77777777" w:rsidR="00441C9D" w:rsidRPr="00721F6D" w:rsidRDefault="00441C9D" w:rsidP="00E11B83">
            <w:pPr>
              <w:pStyle w:val="TableParagraph"/>
              <w:rPr>
                <w:rFonts w:asciiTheme="minorHAnsi" w:hAnsiTheme="minorHAnsi"/>
                <w:sz w:val="24"/>
                <w:szCs w:val="24"/>
              </w:rPr>
            </w:pPr>
          </w:p>
          <w:p w14:paraId="13F99EE1" w14:textId="77777777" w:rsidR="00441C9D" w:rsidRPr="00721F6D" w:rsidRDefault="00441C9D" w:rsidP="00E11B83">
            <w:pPr>
              <w:pStyle w:val="TableParagraph"/>
              <w:ind w:left="9" w:right="1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721F6D">
              <w:rPr>
                <w:rFonts w:asciiTheme="minorHAnsi" w:hAnsiTheme="minorHAnsi"/>
                <w:b/>
                <w:spacing w:val="-5"/>
                <w:sz w:val="24"/>
                <w:szCs w:val="24"/>
              </w:rPr>
              <w:t>7.</w:t>
            </w:r>
          </w:p>
        </w:tc>
        <w:tc>
          <w:tcPr>
            <w:tcW w:w="8660" w:type="dxa"/>
          </w:tcPr>
          <w:p w14:paraId="6A50C8F8" w14:textId="5798A619" w:rsidR="00441C9D" w:rsidRPr="00721F6D" w:rsidRDefault="00441C9D" w:rsidP="00441C9D">
            <w:pPr>
              <w:pStyle w:val="TableParagraph"/>
              <w:numPr>
                <w:ilvl w:val="0"/>
                <w:numId w:val="9"/>
              </w:numPr>
              <w:tabs>
                <w:tab w:val="left" w:pos="417"/>
              </w:tabs>
              <w:ind w:left="417" w:hanging="358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721F6D">
              <w:rPr>
                <w:rFonts w:asciiTheme="minorHAnsi" w:hAnsiTheme="minorHAnsi"/>
                <w:sz w:val="24"/>
                <w:szCs w:val="24"/>
              </w:rPr>
              <w:t>Ogrzewanie</w:t>
            </w:r>
            <w:proofErr w:type="spellEnd"/>
            <w:r w:rsidRPr="00721F6D">
              <w:rPr>
                <w:rFonts w:asciiTheme="minorHAnsi" w:hAnsiTheme="minorHAnsi"/>
                <w:spacing w:val="-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i</w:t>
            </w:r>
            <w:r w:rsidRPr="00721F6D">
              <w:rPr>
                <w:rFonts w:asciiTheme="minorHAnsi" w:hAnsiTheme="minorHAnsi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21F6D">
              <w:rPr>
                <w:rFonts w:asciiTheme="minorHAnsi" w:hAnsiTheme="minorHAnsi"/>
                <w:spacing w:val="-2"/>
                <w:sz w:val="24"/>
                <w:szCs w:val="24"/>
              </w:rPr>
              <w:t>klimatyzacja</w:t>
            </w:r>
            <w:proofErr w:type="spellEnd"/>
            <w:r w:rsidR="00776EAE">
              <w:rPr>
                <w:rFonts w:asciiTheme="minorHAnsi" w:hAnsiTheme="minorHAnsi"/>
                <w:spacing w:val="-2"/>
                <w:sz w:val="24"/>
                <w:szCs w:val="24"/>
              </w:rPr>
              <w:t>;</w:t>
            </w:r>
          </w:p>
          <w:p w14:paraId="383ACAE1" w14:textId="77777777" w:rsidR="00441C9D" w:rsidRPr="00721F6D" w:rsidRDefault="00441C9D" w:rsidP="00441C9D">
            <w:pPr>
              <w:pStyle w:val="TableParagraph"/>
              <w:numPr>
                <w:ilvl w:val="0"/>
                <w:numId w:val="9"/>
              </w:numPr>
              <w:tabs>
                <w:tab w:val="left" w:pos="417"/>
              </w:tabs>
              <w:spacing w:line="241" w:lineRule="exact"/>
              <w:ind w:left="417" w:hanging="358"/>
              <w:rPr>
                <w:rFonts w:asciiTheme="minorHAnsi" w:hAnsiTheme="minorHAnsi"/>
                <w:sz w:val="24"/>
                <w:szCs w:val="24"/>
              </w:rPr>
            </w:pPr>
            <w:r w:rsidRPr="00721F6D">
              <w:rPr>
                <w:rFonts w:asciiTheme="minorHAnsi" w:hAnsiTheme="minorHAnsi"/>
                <w:sz w:val="24"/>
                <w:szCs w:val="24"/>
              </w:rPr>
              <w:t>Autobus</w:t>
            </w:r>
            <w:r w:rsidRPr="00721F6D">
              <w:rPr>
                <w:rFonts w:asciiTheme="minorHAnsi" w:hAnsiTheme="minorHAnsi"/>
                <w:spacing w:val="-7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wyposażony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w</w:t>
            </w:r>
            <w:r w:rsidRPr="00721F6D">
              <w:rPr>
                <w:rFonts w:asciiTheme="minorHAnsi" w:hAnsiTheme="minorHAnsi"/>
                <w:spacing w:val="-5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skuteczny</w:t>
            </w:r>
            <w:r w:rsidRPr="00721F6D">
              <w:rPr>
                <w:rFonts w:asciiTheme="minorHAnsi" w:hAnsiTheme="minorHAnsi"/>
                <w:spacing w:val="-4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układ</w:t>
            </w:r>
            <w:r w:rsidRPr="00721F6D">
              <w:rPr>
                <w:rFonts w:asciiTheme="minorHAnsi" w:hAnsiTheme="minorHAnsi"/>
                <w:spacing w:val="-4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ogrzewania</w:t>
            </w:r>
            <w:r w:rsidRPr="00721F6D">
              <w:rPr>
                <w:rFonts w:asciiTheme="minorHAnsi" w:hAnsiTheme="minorHAnsi"/>
                <w:spacing w:val="-4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przedziału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kierowcy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i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pacing w:val="-2"/>
                <w:sz w:val="24"/>
                <w:szCs w:val="24"/>
              </w:rPr>
              <w:t>pasażerów,</w:t>
            </w:r>
          </w:p>
          <w:p w14:paraId="4285EC16" w14:textId="77777777" w:rsidR="00441C9D" w:rsidRPr="00721F6D" w:rsidRDefault="00441C9D" w:rsidP="00441C9D">
            <w:pPr>
              <w:pStyle w:val="TableParagraph"/>
              <w:numPr>
                <w:ilvl w:val="0"/>
                <w:numId w:val="9"/>
              </w:numPr>
              <w:tabs>
                <w:tab w:val="left" w:pos="417"/>
              </w:tabs>
              <w:spacing w:line="241" w:lineRule="exact"/>
              <w:ind w:left="417" w:hanging="358"/>
              <w:rPr>
                <w:rFonts w:asciiTheme="minorHAnsi" w:hAnsiTheme="minorHAnsi"/>
                <w:sz w:val="24"/>
                <w:szCs w:val="24"/>
              </w:rPr>
            </w:pPr>
            <w:r w:rsidRPr="00721F6D">
              <w:rPr>
                <w:rFonts w:asciiTheme="minorHAnsi" w:hAnsiTheme="minorHAnsi"/>
                <w:sz w:val="24"/>
                <w:szCs w:val="24"/>
              </w:rPr>
              <w:t>Niezależny</w:t>
            </w:r>
            <w:r w:rsidRPr="00721F6D">
              <w:rPr>
                <w:rFonts w:asciiTheme="minorHAnsi" w:hAnsiTheme="minorHAnsi"/>
                <w:spacing w:val="-6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ogrzewanie</w:t>
            </w:r>
            <w:r w:rsidRPr="00721F6D">
              <w:rPr>
                <w:rFonts w:asciiTheme="minorHAnsi" w:hAnsiTheme="minorHAnsi"/>
                <w:spacing w:val="-5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postojowe,</w:t>
            </w:r>
            <w:r w:rsidRPr="00721F6D">
              <w:rPr>
                <w:rFonts w:asciiTheme="minorHAnsi" w:hAnsiTheme="minorHAnsi"/>
                <w:spacing w:val="-4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grzejniki</w:t>
            </w:r>
            <w:r w:rsidRPr="00721F6D">
              <w:rPr>
                <w:rFonts w:asciiTheme="minorHAnsi" w:hAnsiTheme="minorHAnsi"/>
                <w:spacing w:val="-6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konwektorowe</w:t>
            </w:r>
            <w:r w:rsidRPr="00721F6D">
              <w:rPr>
                <w:rFonts w:asciiTheme="minorHAnsi" w:hAnsiTheme="minorHAnsi"/>
                <w:spacing w:val="-5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wzdłuż</w:t>
            </w:r>
            <w:r w:rsidRPr="00721F6D">
              <w:rPr>
                <w:rFonts w:asciiTheme="minorHAnsi" w:hAnsiTheme="minorHAnsi"/>
                <w:spacing w:val="51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ścian</w:t>
            </w:r>
            <w:r w:rsidRPr="00721F6D">
              <w:rPr>
                <w:rFonts w:asciiTheme="minorHAnsi" w:hAnsiTheme="minorHAnsi"/>
                <w:spacing w:val="-4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pacing w:val="-2"/>
                <w:sz w:val="24"/>
                <w:szCs w:val="24"/>
              </w:rPr>
              <w:t>bocznych,</w:t>
            </w:r>
          </w:p>
          <w:p w14:paraId="26BED35F" w14:textId="77777777" w:rsidR="00441C9D" w:rsidRPr="00721F6D" w:rsidRDefault="00441C9D" w:rsidP="00441C9D">
            <w:pPr>
              <w:pStyle w:val="TableParagraph"/>
              <w:numPr>
                <w:ilvl w:val="0"/>
                <w:numId w:val="9"/>
              </w:numPr>
              <w:tabs>
                <w:tab w:val="left" w:pos="417"/>
              </w:tabs>
              <w:ind w:left="417" w:hanging="358"/>
              <w:rPr>
                <w:rFonts w:asciiTheme="minorHAnsi" w:hAnsiTheme="minorHAnsi"/>
                <w:sz w:val="24"/>
                <w:szCs w:val="24"/>
              </w:rPr>
            </w:pPr>
            <w:r w:rsidRPr="00721F6D">
              <w:rPr>
                <w:rFonts w:asciiTheme="minorHAnsi" w:hAnsiTheme="minorHAnsi"/>
                <w:sz w:val="24"/>
                <w:szCs w:val="24"/>
              </w:rPr>
              <w:t>Wywietrznik</w:t>
            </w:r>
            <w:r w:rsidRPr="00721F6D">
              <w:rPr>
                <w:rFonts w:asciiTheme="minorHAnsi" w:hAnsiTheme="minorHAnsi"/>
                <w:spacing w:val="-6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dachowy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pełniący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jednocześnie</w:t>
            </w:r>
            <w:r w:rsidRPr="00721F6D">
              <w:rPr>
                <w:rFonts w:asciiTheme="minorHAnsi" w:hAnsiTheme="minorHAnsi"/>
                <w:spacing w:val="-4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funkcję</w:t>
            </w:r>
            <w:r w:rsidRPr="00721F6D">
              <w:rPr>
                <w:rFonts w:asciiTheme="minorHAnsi" w:hAnsiTheme="minorHAnsi"/>
                <w:spacing w:val="-5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wyjścia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pacing w:val="-2"/>
                <w:sz w:val="24"/>
                <w:szCs w:val="24"/>
              </w:rPr>
              <w:t>bezpieczeństwa,</w:t>
            </w:r>
          </w:p>
          <w:p w14:paraId="01BFB304" w14:textId="495FC3C9" w:rsidR="00441C9D" w:rsidRPr="00776EAE" w:rsidRDefault="00776EAE" w:rsidP="00441C9D">
            <w:pPr>
              <w:pStyle w:val="TableParagraph"/>
              <w:numPr>
                <w:ilvl w:val="0"/>
                <w:numId w:val="9"/>
              </w:numPr>
              <w:tabs>
                <w:tab w:val="left" w:pos="417"/>
                <w:tab w:val="left" w:pos="419"/>
              </w:tabs>
              <w:spacing w:before="1"/>
              <w:ind w:right="1"/>
              <w:rPr>
                <w:rFonts w:asciiTheme="minorHAnsi" w:hAnsiTheme="minorHAnsi"/>
                <w:sz w:val="24"/>
                <w:szCs w:val="24"/>
                <w:lang w:val="pl-PL"/>
              </w:rPr>
            </w:pPr>
            <w:r w:rsidRPr="00776EAE">
              <w:rPr>
                <w:rFonts w:asciiTheme="minorHAnsi" w:hAnsiTheme="minorHAnsi"/>
                <w:sz w:val="24"/>
                <w:szCs w:val="24"/>
                <w:lang w:val="pl-PL"/>
              </w:rPr>
              <w:t>U</w:t>
            </w:r>
            <w:r w:rsidR="00441C9D" w:rsidRPr="00776EAE">
              <w:rPr>
                <w:rFonts w:asciiTheme="minorHAnsi" w:hAnsiTheme="minorHAnsi"/>
                <w:sz w:val="24"/>
                <w:szCs w:val="24"/>
                <w:lang w:val="pl-PL"/>
              </w:rPr>
              <w:t>kład</w:t>
            </w:r>
            <w:r w:rsidR="00441C9D" w:rsidRPr="00776EAE">
              <w:rPr>
                <w:rFonts w:asciiTheme="minorHAnsi" w:hAnsiTheme="minorHAnsi"/>
                <w:spacing w:val="40"/>
                <w:sz w:val="24"/>
                <w:szCs w:val="24"/>
                <w:lang w:val="pl-PL"/>
              </w:rPr>
              <w:t xml:space="preserve"> </w:t>
            </w:r>
            <w:r w:rsidR="00441C9D" w:rsidRPr="00776EAE">
              <w:rPr>
                <w:rFonts w:asciiTheme="minorHAnsi" w:hAnsiTheme="minorHAnsi"/>
                <w:sz w:val="24"/>
                <w:szCs w:val="24"/>
                <w:lang w:val="pl-PL"/>
              </w:rPr>
              <w:t>klimatyzacji,</w:t>
            </w:r>
            <w:r w:rsidR="00441C9D" w:rsidRPr="00776EAE">
              <w:rPr>
                <w:rFonts w:asciiTheme="minorHAnsi" w:hAnsiTheme="minorHAnsi"/>
                <w:spacing w:val="40"/>
                <w:sz w:val="24"/>
                <w:szCs w:val="24"/>
                <w:lang w:val="pl-PL"/>
              </w:rPr>
              <w:t xml:space="preserve"> </w:t>
            </w:r>
            <w:r w:rsidR="00441C9D" w:rsidRPr="00776EAE">
              <w:rPr>
                <w:rFonts w:asciiTheme="minorHAnsi" w:hAnsiTheme="minorHAnsi"/>
                <w:sz w:val="24"/>
                <w:szCs w:val="24"/>
                <w:lang w:val="pl-PL"/>
              </w:rPr>
              <w:t>tunele</w:t>
            </w:r>
            <w:r w:rsidR="00441C9D" w:rsidRPr="00776EAE">
              <w:rPr>
                <w:rFonts w:asciiTheme="minorHAnsi" w:hAnsiTheme="minorHAnsi"/>
                <w:spacing w:val="40"/>
                <w:sz w:val="24"/>
                <w:szCs w:val="24"/>
                <w:lang w:val="pl-PL"/>
              </w:rPr>
              <w:t xml:space="preserve"> </w:t>
            </w:r>
            <w:r w:rsidR="00441C9D" w:rsidRPr="00776EAE">
              <w:rPr>
                <w:rFonts w:asciiTheme="minorHAnsi" w:hAnsiTheme="minorHAnsi"/>
                <w:sz w:val="24"/>
                <w:szCs w:val="24"/>
                <w:lang w:val="pl-PL"/>
              </w:rPr>
              <w:t>z</w:t>
            </w:r>
            <w:r w:rsidR="00441C9D" w:rsidRPr="00776EAE">
              <w:rPr>
                <w:rFonts w:asciiTheme="minorHAnsi" w:hAnsiTheme="minorHAnsi"/>
                <w:spacing w:val="40"/>
                <w:sz w:val="24"/>
                <w:szCs w:val="24"/>
                <w:lang w:val="pl-PL"/>
              </w:rPr>
              <w:t xml:space="preserve"> </w:t>
            </w:r>
            <w:r w:rsidR="00441C9D" w:rsidRPr="00776EAE">
              <w:rPr>
                <w:rFonts w:asciiTheme="minorHAnsi" w:hAnsiTheme="minorHAnsi"/>
                <w:sz w:val="24"/>
                <w:szCs w:val="24"/>
                <w:lang w:val="pl-PL"/>
              </w:rPr>
              <w:t>nawiewami</w:t>
            </w:r>
            <w:r w:rsidR="00441C9D" w:rsidRPr="00776EAE">
              <w:rPr>
                <w:rFonts w:asciiTheme="minorHAnsi" w:hAnsiTheme="minorHAnsi"/>
                <w:spacing w:val="40"/>
                <w:sz w:val="24"/>
                <w:szCs w:val="24"/>
                <w:lang w:val="pl-PL"/>
              </w:rPr>
              <w:t xml:space="preserve"> </w:t>
            </w:r>
            <w:r w:rsidR="00441C9D" w:rsidRPr="00776EAE">
              <w:rPr>
                <w:rFonts w:asciiTheme="minorHAnsi" w:hAnsiTheme="minorHAnsi"/>
                <w:sz w:val="24"/>
                <w:szCs w:val="24"/>
                <w:lang w:val="pl-PL"/>
              </w:rPr>
              <w:t>na</w:t>
            </w:r>
            <w:r w:rsidR="00441C9D" w:rsidRPr="00776EAE">
              <w:rPr>
                <w:rFonts w:asciiTheme="minorHAnsi" w:hAnsiTheme="minorHAnsi"/>
                <w:spacing w:val="40"/>
                <w:sz w:val="24"/>
                <w:szCs w:val="24"/>
                <w:lang w:val="pl-PL"/>
              </w:rPr>
              <w:t xml:space="preserve"> </w:t>
            </w:r>
            <w:r w:rsidR="00441C9D" w:rsidRPr="00776EAE">
              <w:rPr>
                <w:rFonts w:asciiTheme="minorHAnsi" w:hAnsiTheme="minorHAnsi"/>
                <w:sz w:val="24"/>
                <w:szCs w:val="24"/>
                <w:lang w:val="pl-PL"/>
              </w:rPr>
              <w:t>szyby</w:t>
            </w:r>
            <w:r w:rsidR="00441C9D" w:rsidRPr="00776EAE">
              <w:rPr>
                <w:rFonts w:asciiTheme="minorHAnsi" w:hAnsiTheme="minorHAnsi"/>
                <w:spacing w:val="40"/>
                <w:sz w:val="24"/>
                <w:szCs w:val="24"/>
                <w:lang w:val="pl-PL"/>
              </w:rPr>
              <w:t xml:space="preserve"> </w:t>
            </w:r>
            <w:r w:rsidR="00441C9D" w:rsidRPr="00776EAE">
              <w:rPr>
                <w:rFonts w:asciiTheme="minorHAnsi" w:hAnsiTheme="minorHAnsi"/>
                <w:sz w:val="24"/>
                <w:szCs w:val="24"/>
                <w:lang w:val="pl-PL"/>
              </w:rPr>
              <w:t>boczne</w:t>
            </w:r>
            <w:r w:rsidR="00441C9D" w:rsidRPr="00776EAE">
              <w:rPr>
                <w:rFonts w:asciiTheme="minorHAnsi" w:hAnsiTheme="minorHAnsi"/>
                <w:spacing w:val="40"/>
                <w:sz w:val="24"/>
                <w:szCs w:val="24"/>
                <w:lang w:val="pl-PL"/>
              </w:rPr>
              <w:t xml:space="preserve"> </w:t>
            </w:r>
            <w:r w:rsidR="00441C9D" w:rsidRPr="00776EAE">
              <w:rPr>
                <w:rFonts w:asciiTheme="minorHAnsi" w:hAnsiTheme="minorHAnsi"/>
                <w:sz w:val="24"/>
                <w:szCs w:val="24"/>
                <w:lang w:val="pl-PL"/>
              </w:rPr>
              <w:t>i</w:t>
            </w:r>
            <w:r w:rsidR="00441C9D" w:rsidRPr="00776EAE">
              <w:rPr>
                <w:rFonts w:asciiTheme="minorHAnsi" w:hAnsiTheme="minorHAnsi"/>
                <w:spacing w:val="40"/>
                <w:sz w:val="24"/>
                <w:szCs w:val="24"/>
                <w:lang w:val="pl-PL"/>
              </w:rPr>
              <w:t xml:space="preserve"> </w:t>
            </w:r>
            <w:r w:rsidR="00441C9D" w:rsidRPr="00776EAE">
              <w:rPr>
                <w:rFonts w:asciiTheme="minorHAnsi" w:hAnsiTheme="minorHAnsi"/>
                <w:sz w:val="24"/>
                <w:szCs w:val="24"/>
                <w:lang w:val="pl-PL"/>
              </w:rPr>
              <w:t xml:space="preserve">do </w:t>
            </w:r>
            <w:r w:rsidR="00441C9D" w:rsidRPr="00776EAE">
              <w:rPr>
                <w:rFonts w:asciiTheme="minorHAnsi" w:hAnsiTheme="minorHAnsi"/>
                <w:spacing w:val="-2"/>
                <w:sz w:val="24"/>
                <w:szCs w:val="24"/>
                <w:lang w:val="pl-PL"/>
              </w:rPr>
              <w:t>wnętrza.</w:t>
            </w:r>
          </w:p>
          <w:p w14:paraId="32434937" w14:textId="77777777" w:rsidR="00441C9D" w:rsidRPr="00721F6D" w:rsidRDefault="00441C9D" w:rsidP="00441C9D">
            <w:pPr>
              <w:pStyle w:val="TableParagraph"/>
              <w:numPr>
                <w:ilvl w:val="0"/>
                <w:numId w:val="9"/>
              </w:numPr>
              <w:tabs>
                <w:tab w:val="left" w:pos="417"/>
              </w:tabs>
              <w:spacing w:line="241" w:lineRule="exact"/>
              <w:ind w:left="417" w:hanging="358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721F6D">
              <w:rPr>
                <w:rFonts w:asciiTheme="minorHAnsi" w:hAnsiTheme="minorHAnsi"/>
                <w:sz w:val="24"/>
                <w:szCs w:val="24"/>
              </w:rPr>
              <w:t>Klimatyzacja</w:t>
            </w:r>
            <w:proofErr w:type="spellEnd"/>
            <w:r w:rsidRPr="00721F6D">
              <w:rPr>
                <w:rFonts w:asciiTheme="minorHAnsi" w:hAnsiTheme="minorHAnsi"/>
                <w:spacing w:val="-8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z</w:t>
            </w:r>
            <w:r w:rsidRPr="00721F6D">
              <w:rPr>
                <w:rFonts w:asciiTheme="minorHAnsi" w:hAnsiTheme="minorHAnsi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721F6D">
              <w:rPr>
                <w:rFonts w:asciiTheme="minorHAnsi" w:hAnsiTheme="minorHAnsi"/>
                <w:sz w:val="24"/>
                <w:szCs w:val="24"/>
              </w:rPr>
              <w:t>cyfrowym</w:t>
            </w:r>
            <w:proofErr w:type="spellEnd"/>
            <w:r w:rsidRPr="00721F6D">
              <w:rPr>
                <w:rFonts w:asciiTheme="minorHAnsi" w:hAnsiTheme="minorHAnsi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721F6D">
              <w:rPr>
                <w:rFonts w:asciiTheme="minorHAnsi" w:hAnsiTheme="minorHAnsi"/>
                <w:sz w:val="24"/>
                <w:szCs w:val="24"/>
              </w:rPr>
              <w:t>układem</w:t>
            </w:r>
            <w:proofErr w:type="spellEnd"/>
            <w:r w:rsidRPr="00721F6D">
              <w:rPr>
                <w:rFonts w:asciiTheme="minorHAnsi" w:hAnsiTheme="minorHAnsi"/>
                <w:spacing w:val="-6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obejmująca</w:t>
            </w:r>
            <w:r w:rsidRPr="00721F6D">
              <w:rPr>
                <w:rFonts w:asciiTheme="minorHAnsi" w:hAnsiTheme="minorHAnsi"/>
                <w:spacing w:val="-4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przedział</w:t>
            </w:r>
            <w:r w:rsidRPr="00721F6D">
              <w:rPr>
                <w:rFonts w:asciiTheme="minorHAnsi" w:hAnsiTheme="minorHAnsi"/>
                <w:spacing w:val="-5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pasażerski</w:t>
            </w:r>
            <w:r w:rsidRPr="00721F6D">
              <w:rPr>
                <w:rFonts w:asciiTheme="minorHAnsi" w:hAnsiTheme="minorHAnsi"/>
                <w:spacing w:val="-4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oraz</w:t>
            </w:r>
            <w:r w:rsidRPr="00721F6D">
              <w:rPr>
                <w:rFonts w:asciiTheme="minorHAnsi" w:hAnsiTheme="minorHAnsi"/>
                <w:spacing w:val="-6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stanowisko</w:t>
            </w:r>
            <w:r w:rsidRPr="00721F6D">
              <w:rPr>
                <w:rFonts w:asciiTheme="minorHAnsi" w:hAnsiTheme="minorHAnsi"/>
                <w:spacing w:val="-5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pacing w:val="-2"/>
                <w:sz w:val="24"/>
                <w:szCs w:val="24"/>
              </w:rPr>
              <w:t>kierowcy.</w:t>
            </w:r>
          </w:p>
          <w:p w14:paraId="5A5C95A1" w14:textId="77777777" w:rsidR="00441C9D" w:rsidRPr="00721F6D" w:rsidRDefault="00441C9D" w:rsidP="00441C9D">
            <w:pPr>
              <w:pStyle w:val="TableParagraph"/>
              <w:numPr>
                <w:ilvl w:val="0"/>
                <w:numId w:val="9"/>
              </w:numPr>
              <w:tabs>
                <w:tab w:val="left" w:pos="417"/>
              </w:tabs>
              <w:spacing w:line="241" w:lineRule="exact"/>
              <w:ind w:left="417" w:hanging="358"/>
              <w:rPr>
                <w:rFonts w:asciiTheme="minorHAnsi" w:hAnsiTheme="minorHAnsi"/>
                <w:sz w:val="24"/>
                <w:szCs w:val="24"/>
              </w:rPr>
            </w:pPr>
            <w:r w:rsidRPr="00721F6D">
              <w:rPr>
                <w:rFonts w:asciiTheme="minorHAnsi" w:hAnsiTheme="minorHAnsi"/>
                <w:sz w:val="24"/>
                <w:szCs w:val="24"/>
              </w:rPr>
              <w:t>Indywidualne</w:t>
            </w:r>
            <w:r w:rsidRPr="00721F6D">
              <w:rPr>
                <w:rFonts w:asciiTheme="minorHAnsi" w:hAnsiTheme="minorHAnsi"/>
                <w:spacing w:val="-5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nawiewy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powietrza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dla</w:t>
            </w:r>
            <w:r w:rsidRPr="00721F6D">
              <w:rPr>
                <w:rFonts w:asciiTheme="minorHAnsi" w:hAnsiTheme="minorHAnsi"/>
                <w:spacing w:val="-2"/>
                <w:sz w:val="24"/>
                <w:szCs w:val="24"/>
              </w:rPr>
              <w:t xml:space="preserve"> pasażerów.</w:t>
            </w:r>
          </w:p>
          <w:p w14:paraId="2CE51961" w14:textId="77777777" w:rsidR="00441C9D" w:rsidRPr="00721F6D" w:rsidRDefault="00441C9D" w:rsidP="00441C9D">
            <w:pPr>
              <w:pStyle w:val="TableParagraph"/>
              <w:numPr>
                <w:ilvl w:val="0"/>
                <w:numId w:val="9"/>
              </w:numPr>
              <w:tabs>
                <w:tab w:val="left" w:pos="417"/>
              </w:tabs>
              <w:spacing w:line="241" w:lineRule="exact"/>
              <w:ind w:left="417" w:hanging="358"/>
              <w:rPr>
                <w:rFonts w:asciiTheme="minorHAnsi" w:hAnsiTheme="minorHAnsi"/>
                <w:sz w:val="24"/>
                <w:szCs w:val="24"/>
              </w:rPr>
            </w:pPr>
            <w:r w:rsidRPr="00721F6D">
              <w:rPr>
                <w:rFonts w:asciiTheme="minorHAnsi" w:hAnsiTheme="minorHAnsi"/>
                <w:sz w:val="24"/>
                <w:szCs w:val="24"/>
              </w:rPr>
              <w:t>Przedział</w:t>
            </w:r>
            <w:r w:rsidRPr="00721F6D">
              <w:rPr>
                <w:rFonts w:asciiTheme="minorHAnsi" w:hAnsiTheme="minorHAnsi"/>
                <w:spacing w:val="-8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pacing w:val="-2"/>
                <w:sz w:val="24"/>
                <w:szCs w:val="24"/>
              </w:rPr>
              <w:t>pasażerski:</w:t>
            </w:r>
          </w:p>
          <w:p w14:paraId="6C0B7A8C" w14:textId="77777777" w:rsidR="00441C9D" w:rsidRPr="00721F6D" w:rsidRDefault="00441C9D" w:rsidP="00776EAE">
            <w:pPr>
              <w:pStyle w:val="TableParagraph"/>
              <w:tabs>
                <w:tab w:val="left" w:pos="417"/>
                <w:tab w:val="left" w:pos="419"/>
              </w:tabs>
              <w:ind w:left="419" w:right="1"/>
              <w:rPr>
                <w:rFonts w:asciiTheme="minorHAnsi" w:hAnsiTheme="minorHAnsi"/>
                <w:sz w:val="24"/>
                <w:szCs w:val="24"/>
              </w:rPr>
            </w:pPr>
            <w:r w:rsidRPr="00721F6D">
              <w:rPr>
                <w:rFonts w:asciiTheme="minorHAnsi" w:hAnsiTheme="minorHAnsi"/>
                <w:sz w:val="24"/>
                <w:szCs w:val="24"/>
              </w:rPr>
              <w:t>Fotele pasażerskie wysokie, uchylne, tapicerowane, wyposażone w dwu lub trój-punktowe</w:t>
            </w:r>
            <w:r w:rsidRPr="00721F6D">
              <w:rPr>
                <w:rFonts w:asciiTheme="minorHAnsi" w:hAnsiTheme="minorHAnsi"/>
                <w:spacing w:val="40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pasy bezpieczeństwa, podłokietniki od strony przejścia, uchwyty na oparciach,</w:t>
            </w:r>
          </w:p>
          <w:p w14:paraId="0F6944AC" w14:textId="77777777" w:rsidR="00441C9D" w:rsidRPr="00721F6D" w:rsidRDefault="00441C9D" w:rsidP="00441C9D">
            <w:pPr>
              <w:pStyle w:val="TableParagraph"/>
              <w:numPr>
                <w:ilvl w:val="0"/>
                <w:numId w:val="9"/>
              </w:numPr>
              <w:tabs>
                <w:tab w:val="left" w:pos="417"/>
                <w:tab w:val="left" w:pos="419"/>
              </w:tabs>
              <w:spacing w:before="1"/>
              <w:ind w:right="2"/>
              <w:rPr>
                <w:rFonts w:asciiTheme="minorHAnsi" w:hAnsiTheme="minorHAnsi"/>
                <w:sz w:val="24"/>
                <w:szCs w:val="24"/>
              </w:rPr>
            </w:pPr>
            <w:r w:rsidRPr="00721F6D">
              <w:rPr>
                <w:rFonts w:asciiTheme="minorHAnsi" w:hAnsiTheme="minorHAnsi"/>
                <w:sz w:val="24"/>
                <w:szCs w:val="24"/>
              </w:rPr>
              <w:t>Łatwo</w:t>
            </w:r>
            <w:r w:rsidRPr="00721F6D">
              <w:rPr>
                <w:rFonts w:asciiTheme="minorHAnsi" w:hAnsiTheme="minorHAnsi"/>
                <w:spacing w:val="3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demontowane</w:t>
            </w:r>
            <w:r w:rsidRPr="00721F6D">
              <w:rPr>
                <w:rFonts w:asciiTheme="minorHAnsi" w:hAnsiTheme="minorHAnsi"/>
                <w:spacing w:val="3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fotele</w:t>
            </w:r>
            <w:r w:rsidRPr="00721F6D">
              <w:rPr>
                <w:rFonts w:asciiTheme="minorHAnsi" w:hAnsiTheme="minorHAnsi"/>
                <w:spacing w:val="3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w</w:t>
            </w:r>
            <w:r w:rsidRPr="00721F6D">
              <w:rPr>
                <w:rFonts w:asciiTheme="minorHAnsi" w:hAnsiTheme="minorHAnsi"/>
                <w:spacing w:val="3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strefie</w:t>
            </w:r>
            <w:r w:rsidRPr="00721F6D">
              <w:rPr>
                <w:rFonts w:asciiTheme="minorHAnsi" w:hAnsiTheme="minorHAnsi"/>
                <w:spacing w:val="31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miejsca</w:t>
            </w:r>
            <w:r w:rsidRPr="00721F6D">
              <w:rPr>
                <w:rFonts w:asciiTheme="minorHAnsi" w:hAnsiTheme="minorHAnsi"/>
                <w:spacing w:val="3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wózka</w:t>
            </w:r>
            <w:r w:rsidRPr="00721F6D">
              <w:rPr>
                <w:rFonts w:asciiTheme="minorHAnsi" w:hAnsiTheme="minorHAnsi"/>
                <w:spacing w:val="3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inwalidzkiego,</w:t>
            </w:r>
            <w:r w:rsidRPr="00721F6D">
              <w:rPr>
                <w:rFonts w:asciiTheme="minorHAnsi" w:hAnsiTheme="minorHAnsi"/>
                <w:spacing w:val="3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uchwyty</w:t>
            </w:r>
            <w:r w:rsidRPr="00721F6D">
              <w:rPr>
                <w:rFonts w:asciiTheme="minorHAnsi" w:hAnsiTheme="minorHAnsi"/>
                <w:spacing w:val="31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oraz</w:t>
            </w:r>
            <w:r w:rsidRPr="00721F6D">
              <w:rPr>
                <w:rFonts w:asciiTheme="minorHAnsi" w:hAnsiTheme="minorHAnsi"/>
                <w:spacing w:val="32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pasy</w:t>
            </w:r>
            <w:r w:rsidRPr="00721F6D">
              <w:rPr>
                <w:rFonts w:asciiTheme="minorHAnsi" w:hAnsiTheme="minorHAnsi"/>
                <w:spacing w:val="32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do kotwiczenia wózka, pas bezpieczeństwa dla osoby poruszającej się na wózku,</w:t>
            </w:r>
          </w:p>
          <w:p w14:paraId="547C3F0B" w14:textId="4364F466" w:rsidR="00441C9D" w:rsidRPr="00776EAE" w:rsidRDefault="00441C9D" w:rsidP="00441C9D">
            <w:pPr>
              <w:pStyle w:val="TableParagraph"/>
              <w:numPr>
                <w:ilvl w:val="0"/>
                <w:numId w:val="9"/>
              </w:numPr>
              <w:tabs>
                <w:tab w:val="left" w:pos="417"/>
              </w:tabs>
              <w:spacing w:line="241" w:lineRule="exact"/>
              <w:ind w:left="417" w:hanging="358"/>
              <w:rPr>
                <w:rFonts w:asciiTheme="minorHAnsi" w:hAnsiTheme="minorHAnsi"/>
                <w:sz w:val="24"/>
                <w:szCs w:val="24"/>
                <w:lang w:val="pl-PL"/>
              </w:rPr>
            </w:pPr>
            <w:r w:rsidRPr="00776EAE">
              <w:rPr>
                <w:rFonts w:asciiTheme="minorHAnsi" w:hAnsiTheme="minorHAnsi"/>
                <w:sz w:val="24"/>
                <w:szCs w:val="24"/>
                <w:lang w:val="pl-PL"/>
              </w:rPr>
              <w:t>Tunele</w:t>
            </w:r>
            <w:r w:rsidRPr="00776EAE">
              <w:rPr>
                <w:rFonts w:asciiTheme="minorHAnsi" w:hAnsiTheme="minorHAnsi"/>
                <w:spacing w:val="-6"/>
                <w:sz w:val="24"/>
                <w:szCs w:val="24"/>
                <w:lang w:val="pl-PL"/>
              </w:rPr>
              <w:t xml:space="preserve"> </w:t>
            </w:r>
            <w:r w:rsidRPr="00776EAE">
              <w:rPr>
                <w:rFonts w:asciiTheme="minorHAnsi" w:hAnsiTheme="minorHAnsi"/>
                <w:sz w:val="24"/>
                <w:szCs w:val="24"/>
                <w:lang w:val="pl-PL"/>
              </w:rPr>
              <w:t>z</w:t>
            </w:r>
            <w:r w:rsidRPr="00776EAE">
              <w:rPr>
                <w:rFonts w:asciiTheme="minorHAnsi" w:hAnsiTheme="minorHAnsi"/>
                <w:spacing w:val="-5"/>
                <w:sz w:val="24"/>
                <w:szCs w:val="24"/>
                <w:lang w:val="pl-PL"/>
              </w:rPr>
              <w:t xml:space="preserve"> </w:t>
            </w:r>
            <w:r w:rsidRPr="00776EAE">
              <w:rPr>
                <w:rFonts w:asciiTheme="minorHAnsi" w:hAnsiTheme="minorHAnsi"/>
                <w:sz w:val="24"/>
                <w:szCs w:val="24"/>
                <w:lang w:val="pl-PL"/>
              </w:rPr>
              <w:t>indywidualnymi</w:t>
            </w:r>
            <w:r w:rsidRPr="00776EAE">
              <w:rPr>
                <w:rFonts w:asciiTheme="minorHAnsi" w:hAnsiTheme="minorHAnsi"/>
                <w:spacing w:val="-4"/>
                <w:sz w:val="24"/>
                <w:szCs w:val="24"/>
                <w:lang w:val="pl-PL"/>
              </w:rPr>
              <w:t xml:space="preserve"> </w:t>
            </w:r>
            <w:r w:rsidRPr="00776EAE">
              <w:rPr>
                <w:rFonts w:asciiTheme="minorHAnsi" w:hAnsiTheme="minorHAnsi"/>
                <w:sz w:val="24"/>
                <w:szCs w:val="24"/>
                <w:lang w:val="pl-PL"/>
              </w:rPr>
              <w:t>nawiewami,</w:t>
            </w:r>
            <w:r w:rsidRPr="00776EAE">
              <w:rPr>
                <w:rFonts w:asciiTheme="minorHAnsi" w:hAnsiTheme="minorHAnsi"/>
                <w:spacing w:val="-4"/>
                <w:sz w:val="24"/>
                <w:szCs w:val="24"/>
                <w:lang w:val="pl-PL"/>
              </w:rPr>
              <w:t xml:space="preserve"> </w:t>
            </w:r>
            <w:r w:rsidRPr="00776EAE">
              <w:rPr>
                <w:rFonts w:asciiTheme="minorHAnsi" w:hAnsiTheme="minorHAnsi"/>
                <w:sz w:val="24"/>
                <w:szCs w:val="24"/>
                <w:lang w:val="pl-PL"/>
              </w:rPr>
              <w:t>oświetleniem</w:t>
            </w:r>
            <w:r w:rsidRPr="00776EAE">
              <w:rPr>
                <w:rFonts w:asciiTheme="minorHAnsi" w:hAnsiTheme="minorHAnsi"/>
                <w:spacing w:val="-4"/>
                <w:sz w:val="24"/>
                <w:szCs w:val="24"/>
                <w:lang w:val="pl-PL"/>
              </w:rPr>
              <w:t xml:space="preserve"> </w:t>
            </w:r>
            <w:r w:rsidRPr="00776EAE">
              <w:rPr>
                <w:rFonts w:asciiTheme="minorHAnsi" w:hAnsiTheme="minorHAnsi"/>
                <w:sz w:val="24"/>
                <w:szCs w:val="24"/>
                <w:lang w:val="pl-PL"/>
              </w:rPr>
              <w:t>i</w:t>
            </w:r>
            <w:r w:rsidRPr="00776EAE">
              <w:rPr>
                <w:rFonts w:asciiTheme="minorHAnsi" w:hAnsiTheme="minorHAnsi"/>
                <w:spacing w:val="-4"/>
                <w:sz w:val="24"/>
                <w:szCs w:val="24"/>
                <w:lang w:val="pl-PL"/>
              </w:rPr>
              <w:t xml:space="preserve"> </w:t>
            </w:r>
            <w:r w:rsidRPr="00776EAE">
              <w:rPr>
                <w:rFonts w:asciiTheme="minorHAnsi" w:hAnsiTheme="minorHAnsi"/>
                <w:spacing w:val="-2"/>
                <w:sz w:val="24"/>
                <w:szCs w:val="24"/>
                <w:lang w:val="pl-PL"/>
              </w:rPr>
              <w:t>głośnikami,</w:t>
            </w:r>
          </w:p>
          <w:p w14:paraId="3D8B6A8E" w14:textId="216D7EC3" w:rsidR="00441C9D" w:rsidRPr="00776EAE" w:rsidRDefault="00441C9D" w:rsidP="00441C9D">
            <w:pPr>
              <w:pStyle w:val="TableParagraph"/>
              <w:numPr>
                <w:ilvl w:val="0"/>
                <w:numId w:val="9"/>
              </w:numPr>
              <w:tabs>
                <w:tab w:val="left" w:pos="417"/>
              </w:tabs>
              <w:spacing w:line="241" w:lineRule="exact"/>
              <w:ind w:left="417" w:hanging="358"/>
              <w:rPr>
                <w:rFonts w:asciiTheme="minorHAnsi" w:hAnsiTheme="minorHAnsi"/>
                <w:sz w:val="24"/>
                <w:szCs w:val="24"/>
                <w:lang w:val="pl-PL"/>
              </w:rPr>
            </w:pPr>
            <w:r w:rsidRPr="00776EAE">
              <w:rPr>
                <w:rFonts w:asciiTheme="minorHAnsi" w:hAnsiTheme="minorHAnsi"/>
                <w:sz w:val="24"/>
                <w:szCs w:val="24"/>
                <w:lang w:val="pl-PL"/>
              </w:rPr>
              <w:t>Półki</w:t>
            </w:r>
            <w:r w:rsidRPr="00776EAE">
              <w:rPr>
                <w:rFonts w:asciiTheme="minorHAnsi" w:hAnsiTheme="minorHAnsi"/>
                <w:spacing w:val="-6"/>
                <w:sz w:val="24"/>
                <w:szCs w:val="24"/>
                <w:lang w:val="pl-PL"/>
              </w:rPr>
              <w:t xml:space="preserve"> </w:t>
            </w:r>
            <w:r w:rsidRPr="00776EAE">
              <w:rPr>
                <w:rFonts w:asciiTheme="minorHAnsi" w:hAnsiTheme="minorHAnsi"/>
                <w:sz w:val="24"/>
                <w:szCs w:val="24"/>
                <w:lang w:val="pl-PL"/>
              </w:rPr>
              <w:t>bagażowe</w:t>
            </w:r>
            <w:r w:rsidRPr="00776EAE">
              <w:rPr>
                <w:rFonts w:asciiTheme="minorHAnsi" w:hAnsiTheme="minorHAnsi"/>
                <w:spacing w:val="-2"/>
                <w:sz w:val="24"/>
                <w:szCs w:val="24"/>
                <w:lang w:val="pl-PL"/>
              </w:rPr>
              <w:t xml:space="preserve"> </w:t>
            </w:r>
            <w:r w:rsidRPr="00776EAE">
              <w:rPr>
                <w:rFonts w:asciiTheme="minorHAnsi" w:hAnsiTheme="minorHAnsi"/>
                <w:sz w:val="24"/>
                <w:szCs w:val="24"/>
                <w:lang w:val="pl-PL"/>
              </w:rPr>
              <w:t>podsufitowe,</w:t>
            </w:r>
            <w:r w:rsidRPr="00776EAE">
              <w:rPr>
                <w:rFonts w:asciiTheme="minorHAnsi" w:hAnsiTheme="minorHAnsi"/>
                <w:spacing w:val="-3"/>
                <w:sz w:val="24"/>
                <w:szCs w:val="24"/>
                <w:lang w:val="pl-PL"/>
              </w:rPr>
              <w:t xml:space="preserve"> </w:t>
            </w:r>
            <w:r w:rsidRPr="00776EAE">
              <w:rPr>
                <w:rFonts w:asciiTheme="minorHAnsi" w:hAnsiTheme="minorHAnsi"/>
                <w:sz w:val="24"/>
                <w:szCs w:val="24"/>
                <w:lang w:val="pl-PL"/>
              </w:rPr>
              <w:t>wieszaki</w:t>
            </w:r>
            <w:r w:rsidRPr="00776EAE">
              <w:rPr>
                <w:rFonts w:asciiTheme="minorHAnsi" w:hAnsiTheme="minorHAnsi"/>
                <w:spacing w:val="-2"/>
                <w:sz w:val="24"/>
                <w:szCs w:val="24"/>
                <w:lang w:val="pl-PL"/>
              </w:rPr>
              <w:t xml:space="preserve"> </w:t>
            </w:r>
            <w:r w:rsidRPr="00776EAE">
              <w:rPr>
                <w:rFonts w:asciiTheme="minorHAnsi" w:hAnsiTheme="minorHAnsi"/>
                <w:sz w:val="24"/>
                <w:szCs w:val="24"/>
                <w:lang w:val="pl-PL"/>
              </w:rPr>
              <w:t>na</w:t>
            </w:r>
            <w:r w:rsidRPr="00776EAE">
              <w:rPr>
                <w:rFonts w:asciiTheme="minorHAnsi" w:hAnsiTheme="minorHAnsi"/>
                <w:spacing w:val="-2"/>
                <w:sz w:val="24"/>
                <w:szCs w:val="24"/>
                <w:lang w:val="pl-PL"/>
              </w:rPr>
              <w:t xml:space="preserve"> </w:t>
            </w:r>
            <w:r w:rsidRPr="00776EAE">
              <w:rPr>
                <w:rFonts w:asciiTheme="minorHAnsi" w:hAnsiTheme="minorHAnsi"/>
                <w:sz w:val="24"/>
                <w:szCs w:val="24"/>
                <w:lang w:val="pl-PL"/>
              </w:rPr>
              <w:t>ubrania</w:t>
            </w:r>
            <w:r w:rsidRPr="00776EAE">
              <w:rPr>
                <w:rFonts w:asciiTheme="minorHAnsi" w:hAnsiTheme="minorHAnsi"/>
                <w:spacing w:val="-3"/>
                <w:sz w:val="24"/>
                <w:szCs w:val="24"/>
                <w:lang w:val="pl-PL"/>
              </w:rPr>
              <w:t xml:space="preserve"> </w:t>
            </w:r>
            <w:r w:rsidRPr="00776EAE">
              <w:rPr>
                <w:rFonts w:asciiTheme="minorHAnsi" w:hAnsiTheme="minorHAnsi"/>
                <w:sz w:val="24"/>
                <w:szCs w:val="24"/>
                <w:lang w:val="pl-PL"/>
              </w:rPr>
              <w:t>na</w:t>
            </w:r>
            <w:r w:rsidRPr="00776EAE">
              <w:rPr>
                <w:rFonts w:asciiTheme="minorHAnsi" w:hAnsiTheme="minorHAnsi"/>
                <w:spacing w:val="-3"/>
                <w:sz w:val="24"/>
                <w:szCs w:val="24"/>
                <w:lang w:val="pl-PL"/>
              </w:rPr>
              <w:t xml:space="preserve"> </w:t>
            </w:r>
            <w:r w:rsidRPr="00776EAE">
              <w:rPr>
                <w:rFonts w:asciiTheme="minorHAnsi" w:hAnsiTheme="minorHAnsi"/>
                <w:sz w:val="24"/>
                <w:szCs w:val="24"/>
                <w:lang w:val="pl-PL"/>
              </w:rPr>
              <w:t>słupkach</w:t>
            </w:r>
            <w:r w:rsidR="00776EAE" w:rsidRPr="00776EAE">
              <w:rPr>
                <w:rFonts w:asciiTheme="minorHAnsi" w:hAnsiTheme="minorHAnsi"/>
                <w:spacing w:val="-2"/>
                <w:sz w:val="24"/>
                <w:szCs w:val="24"/>
                <w:lang w:val="pl-PL"/>
              </w:rPr>
              <w:t xml:space="preserve"> </w:t>
            </w:r>
            <w:r w:rsidRPr="00776EAE">
              <w:rPr>
                <w:rFonts w:asciiTheme="minorHAnsi" w:hAnsiTheme="minorHAnsi"/>
                <w:spacing w:val="-2"/>
                <w:sz w:val="24"/>
                <w:szCs w:val="24"/>
                <w:lang w:val="pl-PL"/>
              </w:rPr>
              <w:t>międzyokiennych,</w:t>
            </w:r>
          </w:p>
          <w:p w14:paraId="28839018" w14:textId="77777777" w:rsidR="00441C9D" w:rsidRPr="00721F6D" w:rsidRDefault="00441C9D" w:rsidP="00441C9D">
            <w:pPr>
              <w:pStyle w:val="TableParagraph"/>
              <w:numPr>
                <w:ilvl w:val="0"/>
                <w:numId w:val="9"/>
              </w:numPr>
              <w:tabs>
                <w:tab w:val="left" w:pos="417"/>
                <w:tab w:val="left" w:pos="419"/>
              </w:tabs>
              <w:ind w:right="3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721F6D">
              <w:rPr>
                <w:rFonts w:asciiTheme="minorHAnsi" w:hAnsiTheme="minorHAnsi"/>
                <w:sz w:val="24"/>
                <w:szCs w:val="24"/>
              </w:rPr>
              <w:t>Oświetlenie</w:t>
            </w:r>
            <w:proofErr w:type="spellEnd"/>
            <w:r w:rsidRPr="00721F6D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721F6D">
              <w:rPr>
                <w:rFonts w:asciiTheme="minorHAnsi" w:hAnsiTheme="minorHAnsi"/>
                <w:sz w:val="24"/>
                <w:szCs w:val="24"/>
              </w:rPr>
              <w:t>przedziału</w:t>
            </w:r>
            <w:proofErr w:type="spellEnd"/>
            <w:r w:rsidRPr="00721F6D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721F6D">
              <w:rPr>
                <w:rFonts w:asciiTheme="minorHAnsi" w:hAnsiTheme="minorHAnsi"/>
                <w:sz w:val="24"/>
                <w:szCs w:val="24"/>
              </w:rPr>
              <w:t>pasażerskiego</w:t>
            </w:r>
            <w:proofErr w:type="spellEnd"/>
            <w:r w:rsidRPr="00721F6D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721F6D">
              <w:rPr>
                <w:rFonts w:asciiTheme="minorHAnsi" w:hAnsiTheme="minorHAnsi"/>
                <w:sz w:val="24"/>
                <w:szCs w:val="24"/>
              </w:rPr>
              <w:t>typu</w:t>
            </w:r>
            <w:proofErr w:type="spellEnd"/>
            <w:r w:rsidRPr="00721F6D">
              <w:rPr>
                <w:rFonts w:asciiTheme="minorHAnsi" w:hAnsiTheme="minorHAnsi"/>
                <w:sz w:val="24"/>
                <w:szCs w:val="24"/>
              </w:rPr>
              <w:t xml:space="preserve"> ciągłego, rozmieszczone równolegle wzdłuż półek bagażowych podsufitowych, regulacja intensywności oświetlenia z miejsca pracy kierowcy,</w:t>
            </w:r>
          </w:p>
          <w:p w14:paraId="5A3BBFA2" w14:textId="74AFE4D1" w:rsidR="00441C9D" w:rsidRPr="00776EAE" w:rsidRDefault="00441C9D" w:rsidP="00441C9D">
            <w:pPr>
              <w:pStyle w:val="TableParagraph"/>
              <w:numPr>
                <w:ilvl w:val="0"/>
                <w:numId w:val="9"/>
              </w:numPr>
              <w:tabs>
                <w:tab w:val="left" w:pos="417"/>
              </w:tabs>
              <w:spacing w:line="241" w:lineRule="exact"/>
              <w:ind w:left="417" w:hanging="358"/>
              <w:rPr>
                <w:rFonts w:asciiTheme="minorHAnsi" w:hAnsiTheme="minorHAnsi"/>
                <w:sz w:val="24"/>
                <w:szCs w:val="24"/>
                <w:lang w:val="pl-PL"/>
              </w:rPr>
            </w:pPr>
            <w:r w:rsidRPr="00776EAE">
              <w:rPr>
                <w:rFonts w:asciiTheme="minorHAnsi" w:hAnsiTheme="minorHAnsi"/>
                <w:sz w:val="24"/>
                <w:szCs w:val="24"/>
                <w:lang w:val="pl-PL"/>
              </w:rPr>
              <w:t>Oświetlenie</w:t>
            </w:r>
            <w:r w:rsidRPr="00776EAE">
              <w:rPr>
                <w:rFonts w:asciiTheme="minorHAnsi" w:hAnsiTheme="minorHAnsi"/>
                <w:spacing w:val="-4"/>
                <w:sz w:val="24"/>
                <w:szCs w:val="24"/>
                <w:lang w:val="pl-PL"/>
              </w:rPr>
              <w:t xml:space="preserve"> </w:t>
            </w:r>
            <w:r w:rsidRPr="00776EAE">
              <w:rPr>
                <w:rFonts w:asciiTheme="minorHAnsi" w:hAnsiTheme="minorHAnsi"/>
                <w:sz w:val="24"/>
                <w:szCs w:val="24"/>
                <w:lang w:val="pl-PL"/>
              </w:rPr>
              <w:t>drzwi</w:t>
            </w:r>
            <w:r w:rsidRPr="00776EAE">
              <w:rPr>
                <w:rFonts w:asciiTheme="minorHAnsi" w:hAnsiTheme="minorHAnsi"/>
                <w:spacing w:val="-4"/>
                <w:sz w:val="24"/>
                <w:szCs w:val="24"/>
                <w:lang w:val="pl-PL"/>
              </w:rPr>
              <w:t xml:space="preserve"> </w:t>
            </w:r>
            <w:r w:rsidRPr="00776EAE">
              <w:rPr>
                <w:rFonts w:asciiTheme="minorHAnsi" w:hAnsiTheme="minorHAnsi"/>
                <w:sz w:val="24"/>
                <w:szCs w:val="24"/>
                <w:lang w:val="pl-PL"/>
              </w:rPr>
              <w:t>w</w:t>
            </w:r>
            <w:r w:rsidRPr="00776EAE">
              <w:rPr>
                <w:rFonts w:asciiTheme="minorHAnsi" w:hAnsiTheme="minorHAnsi"/>
                <w:spacing w:val="-3"/>
                <w:sz w:val="24"/>
                <w:szCs w:val="24"/>
                <w:lang w:val="pl-PL"/>
              </w:rPr>
              <w:t xml:space="preserve"> </w:t>
            </w:r>
            <w:r w:rsidRPr="00776EAE">
              <w:rPr>
                <w:rFonts w:asciiTheme="minorHAnsi" w:hAnsiTheme="minorHAnsi"/>
                <w:sz w:val="24"/>
                <w:szCs w:val="24"/>
                <w:lang w:val="pl-PL"/>
              </w:rPr>
              <w:t>stopniach</w:t>
            </w:r>
            <w:r w:rsidRPr="00776EAE">
              <w:rPr>
                <w:rFonts w:asciiTheme="minorHAnsi" w:hAnsiTheme="minorHAnsi"/>
                <w:spacing w:val="-3"/>
                <w:sz w:val="24"/>
                <w:szCs w:val="24"/>
                <w:lang w:val="pl-PL"/>
              </w:rPr>
              <w:t xml:space="preserve"> </w:t>
            </w:r>
            <w:r w:rsidRPr="00776EAE">
              <w:rPr>
                <w:rFonts w:asciiTheme="minorHAnsi" w:hAnsiTheme="minorHAnsi"/>
                <w:sz w:val="24"/>
                <w:szCs w:val="24"/>
                <w:lang w:val="pl-PL"/>
              </w:rPr>
              <w:t>wejściowych</w:t>
            </w:r>
            <w:r w:rsidR="00776EAE" w:rsidRPr="00776EAE">
              <w:rPr>
                <w:rFonts w:asciiTheme="minorHAnsi" w:hAnsiTheme="minorHAnsi"/>
                <w:spacing w:val="-4"/>
                <w:sz w:val="24"/>
                <w:szCs w:val="24"/>
                <w:lang w:val="pl-PL"/>
              </w:rPr>
              <w:t>,</w:t>
            </w:r>
          </w:p>
          <w:p w14:paraId="41339EAA" w14:textId="77777777" w:rsidR="00441C9D" w:rsidRPr="00776EAE" w:rsidRDefault="00441C9D" w:rsidP="00441C9D">
            <w:pPr>
              <w:pStyle w:val="TableParagraph"/>
              <w:numPr>
                <w:ilvl w:val="0"/>
                <w:numId w:val="9"/>
              </w:numPr>
              <w:tabs>
                <w:tab w:val="left" w:pos="417"/>
              </w:tabs>
              <w:spacing w:line="241" w:lineRule="exact"/>
              <w:ind w:left="417" w:hanging="358"/>
              <w:rPr>
                <w:rFonts w:asciiTheme="minorHAnsi" w:hAnsiTheme="minorHAnsi"/>
                <w:sz w:val="24"/>
                <w:szCs w:val="24"/>
                <w:lang w:val="pl-PL"/>
              </w:rPr>
            </w:pPr>
            <w:r w:rsidRPr="00776EAE">
              <w:rPr>
                <w:rFonts w:asciiTheme="minorHAnsi" w:hAnsiTheme="minorHAnsi"/>
                <w:sz w:val="24"/>
                <w:szCs w:val="24"/>
                <w:lang w:val="pl-PL"/>
              </w:rPr>
              <w:t>Poręcze</w:t>
            </w:r>
            <w:r w:rsidRPr="00776EAE">
              <w:rPr>
                <w:rFonts w:asciiTheme="minorHAnsi" w:hAnsiTheme="minorHAnsi"/>
                <w:spacing w:val="-3"/>
                <w:sz w:val="24"/>
                <w:szCs w:val="24"/>
                <w:lang w:val="pl-PL"/>
              </w:rPr>
              <w:t xml:space="preserve"> </w:t>
            </w:r>
            <w:r w:rsidRPr="00776EAE">
              <w:rPr>
                <w:rFonts w:asciiTheme="minorHAnsi" w:hAnsiTheme="minorHAnsi"/>
                <w:sz w:val="24"/>
                <w:szCs w:val="24"/>
                <w:lang w:val="pl-PL"/>
              </w:rPr>
              <w:t>i</w:t>
            </w:r>
            <w:r w:rsidRPr="00776EAE">
              <w:rPr>
                <w:rFonts w:asciiTheme="minorHAnsi" w:hAnsiTheme="minorHAnsi"/>
                <w:spacing w:val="-2"/>
                <w:sz w:val="24"/>
                <w:szCs w:val="24"/>
                <w:lang w:val="pl-PL"/>
              </w:rPr>
              <w:t xml:space="preserve"> </w:t>
            </w:r>
            <w:r w:rsidRPr="00776EAE">
              <w:rPr>
                <w:rFonts w:asciiTheme="minorHAnsi" w:hAnsiTheme="minorHAnsi"/>
                <w:sz w:val="24"/>
                <w:szCs w:val="24"/>
                <w:lang w:val="pl-PL"/>
              </w:rPr>
              <w:t>uchwyty</w:t>
            </w:r>
            <w:r w:rsidRPr="00776EAE">
              <w:rPr>
                <w:rFonts w:asciiTheme="minorHAnsi" w:hAnsiTheme="minorHAnsi"/>
                <w:spacing w:val="-2"/>
                <w:sz w:val="24"/>
                <w:szCs w:val="24"/>
                <w:lang w:val="pl-PL"/>
              </w:rPr>
              <w:t xml:space="preserve"> </w:t>
            </w:r>
            <w:r w:rsidRPr="00776EAE">
              <w:rPr>
                <w:rFonts w:asciiTheme="minorHAnsi" w:hAnsiTheme="minorHAnsi"/>
                <w:sz w:val="24"/>
                <w:szCs w:val="24"/>
                <w:lang w:val="pl-PL"/>
              </w:rPr>
              <w:t>w</w:t>
            </w:r>
            <w:r w:rsidRPr="00776EAE">
              <w:rPr>
                <w:rFonts w:asciiTheme="minorHAnsi" w:hAnsiTheme="minorHAnsi"/>
                <w:spacing w:val="-2"/>
                <w:sz w:val="24"/>
                <w:szCs w:val="24"/>
                <w:lang w:val="pl-PL"/>
              </w:rPr>
              <w:t xml:space="preserve"> </w:t>
            </w:r>
            <w:r w:rsidRPr="00776EAE">
              <w:rPr>
                <w:rFonts w:asciiTheme="minorHAnsi" w:hAnsiTheme="minorHAnsi"/>
                <w:sz w:val="24"/>
                <w:szCs w:val="24"/>
                <w:lang w:val="pl-PL"/>
              </w:rPr>
              <w:t>strefach</w:t>
            </w:r>
            <w:r w:rsidRPr="00776EAE">
              <w:rPr>
                <w:rFonts w:asciiTheme="minorHAnsi" w:hAnsiTheme="minorHAnsi"/>
                <w:spacing w:val="-2"/>
                <w:sz w:val="24"/>
                <w:szCs w:val="24"/>
                <w:lang w:val="pl-PL"/>
              </w:rPr>
              <w:t xml:space="preserve"> </w:t>
            </w:r>
            <w:r w:rsidRPr="00776EAE">
              <w:rPr>
                <w:rFonts w:asciiTheme="minorHAnsi" w:hAnsiTheme="minorHAnsi"/>
                <w:sz w:val="24"/>
                <w:szCs w:val="24"/>
                <w:lang w:val="pl-PL"/>
              </w:rPr>
              <w:t>drzwi</w:t>
            </w:r>
            <w:r w:rsidRPr="00776EAE">
              <w:rPr>
                <w:rFonts w:asciiTheme="minorHAnsi" w:hAnsiTheme="minorHAnsi"/>
                <w:spacing w:val="-3"/>
                <w:sz w:val="24"/>
                <w:szCs w:val="24"/>
                <w:lang w:val="pl-PL"/>
              </w:rPr>
              <w:t xml:space="preserve"> </w:t>
            </w:r>
            <w:r w:rsidRPr="00776EAE">
              <w:rPr>
                <w:rFonts w:asciiTheme="minorHAnsi" w:hAnsiTheme="minorHAnsi"/>
                <w:spacing w:val="-2"/>
                <w:sz w:val="24"/>
                <w:szCs w:val="24"/>
                <w:lang w:val="pl-PL"/>
              </w:rPr>
              <w:t>wejściowych,</w:t>
            </w:r>
          </w:p>
          <w:p w14:paraId="745AC06A" w14:textId="77777777" w:rsidR="00441C9D" w:rsidRPr="00721F6D" w:rsidRDefault="00441C9D" w:rsidP="00441C9D">
            <w:pPr>
              <w:pStyle w:val="TableParagraph"/>
              <w:numPr>
                <w:ilvl w:val="0"/>
                <w:numId w:val="9"/>
              </w:numPr>
              <w:tabs>
                <w:tab w:val="left" w:pos="417"/>
                <w:tab w:val="left" w:pos="419"/>
              </w:tabs>
              <w:ind w:right="2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721F6D">
              <w:rPr>
                <w:rFonts w:asciiTheme="minorHAnsi" w:hAnsiTheme="minorHAnsi"/>
                <w:sz w:val="24"/>
                <w:szCs w:val="24"/>
              </w:rPr>
              <w:t>Ścianki</w:t>
            </w:r>
            <w:proofErr w:type="spellEnd"/>
            <w:r w:rsidRPr="00721F6D">
              <w:rPr>
                <w:rFonts w:asciiTheme="minorHAnsi" w:hAnsiTheme="minorHAnsi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721F6D">
              <w:rPr>
                <w:rFonts w:asciiTheme="minorHAnsi" w:hAnsiTheme="minorHAnsi"/>
                <w:sz w:val="24"/>
                <w:szCs w:val="24"/>
              </w:rPr>
              <w:t>działowe</w:t>
            </w:r>
            <w:proofErr w:type="spellEnd"/>
            <w:r w:rsidRPr="00721F6D">
              <w:rPr>
                <w:rFonts w:asciiTheme="minorHAnsi" w:hAnsiTheme="minorHAnsi"/>
                <w:spacing w:val="-9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–</w:t>
            </w:r>
            <w:r w:rsidRPr="00721F6D">
              <w:rPr>
                <w:rFonts w:asciiTheme="minorHAnsi" w:hAnsiTheme="minorHAnsi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721F6D">
              <w:rPr>
                <w:rFonts w:asciiTheme="minorHAnsi" w:hAnsiTheme="minorHAnsi"/>
                <w:sz w:val="24"/>
                <w:szCs w:val="24"/>
              </w:rPr>
              <w:t>przegrody</w:t>
            </w:r>
            <w:proofErr w:type="spellEnd"/>
            <w:r w:rsidRPr="00721F6D">
              <w:rPr>
                <w:rFonts w:asciiTheme="minorHAnsi" w:hAnsiTheme="minorHAnsi"/>
                <w:spacing w:val="-9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niskie,</w:t>
            </w:r>
            <w:r w:rsidRPr="00721F6D">
              <w:rPr>
                <w:rFonts w:asciiTheme="minorHAnsi" w:hAnsiTheme="minorHAnsi"/>
                <w:spacing w:val="-8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wykonane</w:t>
            </w:r>
            <w:r w:rsidRPr="00721F6D">
              <w:rPr>
                <w:rFonts w:asciiTheme="minorHAnsi" w:hAnsiTheme="minorHAnsi"/>
                <w:spacing w:val="-8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z</w:t>
            </w:r>
            <w:r w:rsidRPr="00721F6D">
              <w:rPr>
                <w:rFonts w:asciiTheme="minorHAnsi" w:hAnsiTheme="minorHAnsi"/>
                <w:spacing w:val="-8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płyt</w:t>
            </w:r>
            <w:r w:rsidRPr="00721F6D">
              <w:rPr>
                <w:rFonts w:asciiTheme="minorHAnsi" w:hAnsiTheme="minorHAnsi"/>
                <w:spacing w:val="-9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laminatowych,</w:t>
            </w:r>
            <w:r w:rsidRPr="00721F6D">
              <w:rPr>
                <w:rFonts w:asciiTheme="minorHAnsi" w:hAnsiTheme="minorHAnsi"/>
                <w:spacing w:val="-8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umieszczone</w:t>
            </w:r>
            <w:r w:rsidRPr="00721F6D">
              <w:rPr>
                <w:rFonts w:asciiTheme="minorHAnsi" w:hAnsiTheme="minorHAnsi"/>
                <w:spacing w:val="-8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za</w:t>
            </w:r>
            <w:r w:rsidRPr="00721F6D">
              <w:rPr>
                <w:rFonts w:asciiTheme="minorHAnsi" w:hAnsiTheme="minorHAnsi"/>
                <w:spacing w:val="-8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kierowcą oraz w strefie drzwi wejściowych przed fotelami priorytetowymi,</w:t>
            </w:r>
          </w:p>
          <w:p w14:paraId="5894887C" w14:textId="77777777" w:rsidR="00441C9D" w:rsidRPr="00721F6D" w:rsidRDefault="00441C9D" w:rsidP="00441C9D">
            <w:pPr>
              <w:pStyle w:val="TableParagraph"/>
              <w:numPr>
                <w:ilvl w:val="0"/>
                <w:numId w:val="9"/>
              </w:numPr>
              <w:tabs>
                <w:tab w:val="left" w:pos="417"/>
              </w:tabs>
              <w:spacing w:before="1" w:line="241" w:lineRule="exact"/>
              <w:ind w:left="417" w:hanging="358"/>
              <w:rPr>
                <w:rFonts w:asciiTheme="minorHAnsi" w:hAnsiTheme="minorHAnsi"/>
                <w:sz w:val="24"/>
                <w:szCs w:val="24"/>
              </w:rPr>
            </w:pPr>
            <w:r w:rsidRPr="00721F6D">
              <w:rPr>
                <w:rFonts w:asciiTheme="minorHAnsi" w:hAnsiTheme="minorHAnsi"/>
                <w:sz w:val="24"/>
                <w:szCs w:val="24"/>
              </w:rPr>
              <w:t>Lusterko</w:t>
            </w:r>
            <w:r w:rsidRPr="00721F6D">
              <w:rPr>
                <w:rFonts w:asciiTheme="minorHAnsi" w:hAnsiTheme="minorHAnsi"/>
                <w:spacing w:val="-8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wewnętrzne</w:t>
            </w:r>
            <w:r w:rsidRPr="00721F6D">
              <w:rPr>
                <w:rFonts w:asciiTheme="minorHAnsi" w:hAnsiTheme="minorHAnsi"/>
                <w:spacing w:val="-5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i</w:t>
            </w:r>
            <w:r w:rsidRPr="00721F6D">
              <w:rPr>
                <w:rFonts w:asciiTheme="minorHAnsi" w:hAnsiTheme="minorHAnsi"/>
                <w:spacing w:val="-6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lusterko</w:t>
            </w:r>
            <w:r w:rsidRPr="00721F6D">
              <w:rPr>
                <w:rFonts w:asciiTheme="minorHAnsi" w:hAnsiTheme="minorHAnsi"/>
                <w:spacing w:val="-5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obserwacji</w:t>
            </w:r>
            <w:r w:rsidRPr="00721F6D">
              <w:rPr>
                <w:rFonts w:asciiTheme="minorHAnsi" w:hAnsiTheme="minorHAnsi"/>
                <w:spacing w:val="-5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pacing w:val="-2"/>
                <w:sz w:val="24"/>
                <w:szCs w:val="24"/>
              </w:rPr>
              <w:t>drzwi,</w:t>
            </w:r>
          </w:p>
          <w:p w14:paraId="5544DF21" w14:textId="77777777" w:rsidR="00441C9D" w:rsidRPr="00721F6D" w:rsidRDefault="00441C9D" w:rsidP="00441C9D">
            <w:pPr>
              <w:pStyle w:val="TableParagraph"/>
              <w:numPr>
                <w:ilvl w:val="0"/>
                <w:numId w:val="9"/>
              </w:numPr>
              <w:tabs>
                <w:tab w:val="left" w:pos="417"/>
              </w:tabs>
              <w:ind w:left="417" w:hanging="358"/>
              <w:rPr>
                <w:rFonts w:asciiTheme="minorHAnsi" w:hAnsiTheme="minorHAnsi"/>
                <w:sz w:val="24"/>
                <w:szCs w:val="24"/>
              </w:rPr>
            </w:pPr>
            <w:r w:rsidRPr="00721F6D">
              <w:rPr>
                <w:rFonts w:asciiTheme="minorHAnsi" w:hAnsiTheme="minorHAnsi"/>
                <w:sz w:val="24"/>
                <w:szCs w:val="24"/>
              </w:rPr>
              <w:t>Zasłonki</w:t>
            </w:r>
            <w:r w:rsidRPr="00721F6D">
              <w:rPr>
                <w:rFonts w:asciiTheme="minorHAnsi" w:hAnsiTheme="minorHAnsi"/>
                <w:spacing w:val="-5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okienne</w:t>
            </w:r>
            <w:r w:rsidRPr="00721F6D">
              <w:rPr>
                <w:rFonts w:asciiTheme="minorHAnsi" w:hAnsiTheme="minorHAnsi"/>
                <w:spacing w:val="-4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z</w:t>
            </w:r>
            <w:r w:rsidRPr="00721F6D">
              <w:rPr>
                <w:rFonts w:asciiTheme="minorHAnsi" w:hAnsiTheme="minorHAnsi"/>
                <w:spacing w:val="-4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pacing w:val="-2"/>
                <w:sz w:val="24"/>
                <w:szCs w:val="24"/>
              </w:rPr>
              <w:t>tkaniny,</w:t>
            </w:r>
          </w:p>
          <w:p w14:paraId="4E30C5E9" w14:textId="77777777" w:rsidR="00441C9D" w:rsidRPr="00721F6D" w:rsidRDefault="00441C9D" w:rsidP="00441C9D">
            <w:pPr>
              <w:pStyle w:val="TableParagraph"/>
              <w:numPr>
                <w:ilvl w:val="0"/>
                <w:numId w:val="9"/>
              </w:numPr>
              <w:tabs>
                <w:tab w:val="left" w:pos="417"/>
              </w:tabs>
              <w:spacing w:line="241" w:lineRule="exact"/>
              <w:ind w:left="417" w:hanging="358"/>
              <w:rPr>
                <w:rFonts w:asciiTheme="minorHAnsi" w:hAnsiTheme="minorHAnsi"/>
                <w:sz w:val="24"/>
                <w:szCs w:val="24"/>
              </w:rPr>
            </w:pPr>
            <w:r w:rsidRPr="00721F6D">
              <w:rPr>
                <w:rFonts w:asciiTheme="minorHAnsi" w:hAnsiTheme="minorHAnsi"/>
                <w:sz w:val="24"/>
                <w:szCs w:val="24"/>
              </w:rPr>
              <w:t>Młotki</w:t>
            </w:r>
            <w:r w:rsidRPr="00721F6D">
              <w:rPr>
                <w:rFonts w:asciiTheme="minorHAnsi" w:hAnsiTheme="minorHAnsi"/>
                <w:spacing w:val="-1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pacing w:val="-2"/>
                <w:sz w:val="24"/>
                <w:szCs w:val="24"/>
              </w:rPr>
              <w:t>bezpieczeństwa,</w:t>
            </w:r>
          </w:p>
          <w:p w14:paraId="40255C14" w14:textId="77777777" w:rsidR="00441C9D" w:rsidRPr="00721F6D" w:rsidRDefault="00441C9D" w:rsidP="00441C9D">
            <w:pPr>
              <w:pStyle w:val="TableParagraph"/>
              <w:numPr>
                <w:ilvl w:val="0"/>
                <w:numId w:val="9"/>
              </w:numPr>
              <w:tabs>
                <w:tab w:val="left" w:pos="417"/>
              </w:tabs>
              <w:spacing w:line="221" w:lineRule="exact"/>
              <w:ind w:left="417" w:hanging="358"/>
              <w:rPr>
                <w:rFonts w:asciiTheme="minorHAnsi" w:hAnsiTheme="minorHAnsi"/>
                <w:sz w:val="24"/>
                <w:szCs w:val="24"/>
              </w:rPr>
            </w:pPr>
            <w:r w:rsidRPr="00721F6D">
              <w:rPr>
                <w:rFonts w:asciiTheme="minorHAnsi" w:hAnsiTheme="minorHAnsi"/>
                <w:sz w:val="24"/>
                <w:szCs w:val="24"/>
              </w:rPr>
              <w:t>Gaśnice</w:t>
            </w:r>
            <w:r w:rsidRPr="00721F6D">
              <w:rPr>
                <w:rFonts w:asciiTheme="minorHAnsi" w:hAnsiTheme="minorHAnsi"/>
                <w:spacing w:val="-4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proszkowe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–</w:t>
            </w:r>
            <w:r w:rsidRPr="00721F6D">
              <w:rPr>
                <w:rFonts w:asciiTheme="minorHAnsi" w:hAnsiTheme="minorHAnsi"/>
                <w:spacing w:val="-4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min.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2</w:t>
            </w:r>
            <w:r w:rsidRPr="00721F6D">
              <w:rPr>
                <w:rFonts w:asciiTheme="minorHAnsi" w:hAnsiTheme="minorHAnsi"/>
                <w:spacing w:val="-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pacing w:val="-4"/>
                <w:sz w:val="24"/>
                <w:szCs w:val="24"/>
              </w:rPr>
              <w:t>szt.</w:t>
            </w:r>
          </w:p>
        </w:tc>
      </w:tr>
      <w:tr w:rsidR="00441C9D" w:rsidRPr="00721F6D" w14:paraId="292058F1" w14:textId="77777777" w:rsidTr="00E11B83">
        <w:trPr>
          <w:trHeight w:val="440"/>
        </w:trPr>
        <w:tc>
          <w:tcPr>
            <w:tcW w:w="9508" w:type="dxa"/>
            <w:gridSpan w:val="2"/>
          </w:tcPr>
          <w:p w14:paraId="5EF99D9C" w14:textId="77777777" w:rsidR="00441C9D" w:rsidRPr="00721F6D" w:rsidRDefault="00441C9D" w:rsidP="00E11B83">
            <w:pPr>
              <w:pStyle w:val="TableParagraph"/>
              <w:spacing w:before="99"/>
              <w:ind w:left="10"/>
              <w:rPr>
                <w:rFonts w:asciiTheme="minorHAnsi" w:hAnsiTheme="minorHAnsi"/>
                <w:b/>
                <w:sz w:val="24"/>
                <w:szCs w:val="24"/>
              </w:rPr>
            </w:pPr>
            <w:r w:rsidRPr="00721F6D">
              <w:rPr>
                <w:rFonts w:asciiTheme="minorHAnsi" w:hAnsiTheme="minorHAnsi"/>
                <w:b/>
                <w:sz w:val="24"/>
                <w:szCs w:val="24"/>
              </w:rPr>
              <w:t>Szyby</w:t>
            </w:r>
            <w:r w:rsidRPr="00721F6D">
              <w:rPr>
                <w:rFonts w:asciiTheme="minorHAnsi" w:hAnsiTheme="minorHAnsi"/>
                <w:b/>
                <w:spacing w:val="-3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b/>
                <w:sz w:val="24"/>
                <w:szCs w:val="24"/>
              </w:rPr>
              <w:t xml:space="preserve">i </w:t>
            </w:r>
            <w:r w:rsidRPr="00721F6D">
              <w:rPr>
                <w:rFonts w:asciiTheme="minorHAnsi" w:hAnsiTheme="minorHAnsi"/>
                <w:b/>
                <w:spacing w:val="-4"/>
                <w:sz w:val="24"/>
                <w:szCs w:val="24"/>
              </w:rPr>
              <w:t>okna</w:t>
            </w:r>
          </w:p>
        </w:tc>
      </w:tr>
      <w:tr w:rsidR="00441C9D" w:rsidRPr="00721F6D" w14:paraId="5F11BC36" w14:textId="77777777" w:rsidTr="00E11B83">
        <w:trPr>
          <w:trHeight w:val="759"/>
        </w:trPr>
        <w:tc>
          <w:tcPr>
            <w:tcW w:w="848" w:type="dxa"/>
          </w:tcPr>
          <w:p w14:paraId="5900E546" w14:textId="77777777" w:rsidR="00441C9D" w:rsidRPr="00721F6D" w:rsidRDefault="00441C9D" w:rsidP="00E11B83">
            <w:pPr>
              <w:pStyle w:val="TableParagraph"/>
              <w:spacing w:before="17"/>
              <w:rPr>
                <w:rFonts w:asciiTheme="minorHAnsi" w:hAnsiTheme="minorHAnsi"/>
                <w:sz w:val="24"/>
                <w:szCs w:val="24"/>
              </w:rPr>
            </w:pPr>
          </w:p>
          <w:p w14:paraId="12689276" w14:textId="77777777" w:rsidR="00441C9D" w:rsidRPr="00721F6D" w:rsidRDefault="00441C9D" w:rsidP="00E11B83">
            <w:pPr>
              <w:pStyle w:val="TableParagraph"/>
              <w:spacing w:before="1"/>
              <w:ind w:left="9" w:right="1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721F6D">
              <w:rPr>
                <w:rFonts w:asciiTheme="minorHAnsi" w:hAnsiTheme="minorHAnsi"/>
                <w:b/>
                <w:spacing w:val="-5"/>
                <w:sz w:val="24"/>
                <w:szCs w:val="24"/>
              </w:rPr>
              <w:t>8.</w:t>
            </w:r>
          </w:p>
        </w:tc>
        <w:tc>
          <w:tcPr>
            <w:tcW w:w="8660" w:type="dxa"/>
          </w:tcPr>
          <w:p w14:paraId="50C77F26" w14:textId="77777777" w:rsidR="00441C9D" w:rsidRPr="00721F6D" w:rsidRDefault="00441C9D" w:rsidP="00441C9D">
            <w:pPr>
              <w:pStyle w:val="TableParagraph"/>
              <w:numPr>
                <w:ilvl w:val="0"/>
                <w:numId w:val="8"/>
              </w:numPr>
              <w:tabs>
                <w:tab w:val="left" w:pos="417"/>
              </w:tabs>
              <w:spacing w:before="1" w:line="241" w:lineRule="exact"/>
              <w:ind w:left="417" w:hanging="358"/>
              <w:rPr>
                <w:rFonts w:asciiTheme="minorHAnsi" w:hAnsiTheme="minorHAnsi"/>
                <w:sz w:val="24"/>
                <w:szCs w:val="24"/>
              </w:rPr>
            </w:pPr>
            <w:r w:rsidRPr="00721F6D">
              <w:rPr>
                <w:rFonts w:asciiTheme="minorHAnsi" w:hAnsiTheme="minorHAnsi"/>
                <w:sz w:val="24"/>
                <w:szCs w:val="24"/>
              </w:rPr>
              <w:t>Szyba</w:t>
            </w:r>
            <w:r w:rsidRPr="00721F6D">
              <w:rPr>
                <w:rFonts w:asciiTheme="minorHAnsi" w:hAnsiTheme="minorHAnsi"/>
                <w:spacing w:val="-8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przednia</w:t>
            </w:r>
            <w:r w:rsidRPr="00721F6D">
              <w:rPr>
                <w:rFonts w:asciiTheme="minorHAnsi" w:hAnsiTheme="minorHAnsi"/>
                <w:spacing w:val="-7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z w:val="24"/>
                <w:szCs w:val="24"/>
              </w:rPr>
              <w:t>panoramiczna</w:t>
            </w:r>
            <w:r w:rsidRPr="00721F6D">
              <w:rPr>
                <w:rFonts w:asciiTheme="minorHAnsi" w:hAnsiTheme="minorHAnsi"/>
                <w:spacing w:val="-5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spacing w:val="-2"/>
                <w:sz w:val="24"/>
                <w:szCs w:val="24"/>
              </w:rPr>
              <w:t>jednoczęściowa,</w:t>
            </w:r>
          </w:p>
          <w:p w14:paraId="1065BD2F" w14:textId="095E58CE" w:rsidR="00441C9D" w:rsidRPr="00776EAE" w:rsidRDefault="00441C9D" w:rsidP="00441C9D">
            <w:pPr>
              <w:pStyle w:val="TableParagraph"/>
              <w:numPr>
                <w:ilvl w:val="0"/>
                <w:numId w:val="8"/>
              </w:numPr>
              <w:tabs>
                <w:tab w:val="left" w:pos="417"/>
              </w:tabs>
              <w:spacing w:line="241" w:lineRule="exact"/>
              <w:ind w:left="417" w:hanging="358"/>
              <w:rPr>
                <w:rFonts w:asciiTheme="minorHAnsi" w:hAnsiTheme="minorHAnsi"/>
                <w:sz w:val="24"/>
                <w:szCs w:val="24"/>
                <w:lang w:val="pl-PL"/>
              </w:rPr>
            </w:pPr>
            <w:r w:rsidRPr="00776EAE">
              <w:rPr>
                <w:rFonts w:asciiTheme="minorHAnsi" w:hAnsiTheme="minorHAnsi"/>
                <w:sz w:val="24"/>
                <w:szCs w:val="24"/>
                <w:lang w:val="pl-PL"/>
              </w:rPr>
              <w:t>Okno</w:t>
            </w:r>
            <w:r w:rsidRPr="00776EAE">
              <w:rPr>
                <w:rFonts w:asciiTheme="minorHAnsi" w:hAnsiTheme="minorHAnsi"/>
                <w:spacing w:val="-3"/>
                <w:sz w:val="24"/>
                <w:szCs w:val="24"/>
                <w:lang w:val="pl-PL"/>
              </w:rPr>
              <w:t xml:space="preserve"> </w:t>
            </w:r>
            <w:r w:rsidRPr="00776EAE">
              <w:rPr>
                <w:rFonts w:asciiTheme="minorHAnsi" w:hAnsiTheme="minorHAnsi"/>
                <w:sz w:val="24"/>
                <w:szCs w:val="24"/>
                <w:lang w:val="pl-PL"/>
              </w:rPr>
              <w:t>kierowcy</w:t>
            </w:r>
            <w:r w:rsidRPr="00776EAE">
              <w:rPr>
                <w:rFonts w:asciiTheme="minorHAnsi" w:hAnsiTheme="minorHAnsi"/>
                <w:spacing w:val="-3"/>
                <w:sz w:val="24"/>
                <w:szCs w:val="24"/>
                <w:lang w:val="pl-PL"/>
              </w:rPr>
              <w:t xml:space="preserve"> </w:t>
            </w:r>
            <w:r w:rsidRPr="00776EAE">
              <w:rPr>
                <w:rFonts w:asciiTheme="minorHAnsi" w:hAnsiTheme="minorHAnsi"/>
                <w:spacing w:val="-2"/>
                <w:sz w:val="24"/>
                <w:szCs w:val="24"/>
                <w:lang w:val="pl-PL"/>
              </w:rPr>
              <w:t>przesuwn</w:t>
            </w:r>
            <w:r w:rsidR="00776EAE" w:rsidRPr="00776EAE">
              <w:rPr>
                <w:rFonts w:asciiTheme="minorHAnsi" w:hAnsiTheme="minorHAnsi"/>
                <w:spacing w:val="-2"/>
                <w:sz w:val="24"/>
                <w:szCs w:val="24"/>
                <w:lang w:val="pl-PL"/>
              </w:rPr>
              <w:t>e ogrzewane c</w:t>
            </w:r>
            <w:r w:rsidR="00776EAE">
              <w:rPr>
                <w:rFonts w:asciiTheme="minorHAnsi" w:hAnsiTheme="minorHAnsi"/>
                <w:spacing w:val="-2"/>
                <w:sz w:val="24"/>
                <w:szCs w:val="24"/>
                <w:lang w:val="pl-PL"/>
              </w:rPr>
              <w:t>zęściowo elektrycznie</w:t>
            </w:r>
          </w:p>
          <w:p w14:paraId="2A176887" w14:textId="15A56A56" w:rsidR="00441C9D" w:rsidRPr="00776EAE" w:rsidRDefault="00776EAE" w:rsidP="00441C9D">
            <w:pPr>
              <w:pStyle w:val="TableParagraph"/>
              <w:numPr>
                <w:ilvl w:val="0"/>
                <w:numId w:val="8"/>
              </w:numPr>
              <w:tabs>
                <w:tab w:val="left" w:pos="417"/>
              </w:tabs>
              <w:ind w:left="417" w:hanging="358"/>
              <w:rPr>
                <w:rFonts w:asciiTheme="minorHAnsi" w:hAnsiTheme="minorHAnsi"/>
                <w:sz w:val="24"/>
                <w:szCs w:val="24"/>
                <w:lang w:val="pl-PL"/>
              </w:rPr>
            </w:pPr>
            <w:r>
              <w:rPr>
                <w:rFonts w:asciiTheme="minorHAnsi" w:hAnsiTheme="minorHAnsi"/>
                <w:sz w:val="24"/>
                <w:szCs w:val="24"/>
                <w:lang w:val="pl-PL"/>
              </w:rPr>
              <w:t>O</w:t>
            </w:r>
            <w:r w:rsidR="00441C9D" w:rsidRPr="00776EAE">
              <w:rPr>
                <w:rFonts w:asciiTheme="minorHAnsi" w:hAnsiTheme="minorHAnsi"/>
                <w:sz w:val="24"/>
                <w:szCs w:val="24"/>
                <w:lang w:val="pl-PL"/>
              </w:rPr>
              <w:t>kna</w:t>
            </w:r>
            <w:r w:rsidR="00441C9D" w:rsidRPr="00776EAE">
              <w:rPr>
                <w:rFonts w:asciiTheme="minorHAnsi" w:hAnsiTheme="minorHAnsi"/>
                <w:spacing w:val="-3"/>
                <w:sz w:val="24"/>
                <w:szCs w:val="24"/>
                <w:lang w:val="pl-PL"/>
              </w:rPr>
              <w:t xml:space="preserve"> </w:t>
            </w:r>
            <w:r w:rsidR="00441C9D" w:rsidRPr="00776EAE">
              <w:rPr>
                <w:rFonts w:asciiTheme="minorHAnsi" w:hAnsiTheme="minorHAnsi"/>
                <w:sz w:val="24"/>
                <w:szCs w:val="24"/>
                <w:lang w:val="pl-PL"/>
              </w:rPr>
              <w:t>boczne</w:t>
            </w:r>
            <w:r w:rsidR="00441C9D" w:rsidRPr="00776EAE">
              <w:rPr>
                <w:rFonts w:asciiTheme="minorHAnsi" w:hAnsiTheme="minorHAnsi"/>
                <w:spacing w:val="-3"/>
                <w:sz w:val="24"/>
                <w:szCs w:val="24"/>
                <w:lang w:val="pl-PL"/>
              </w:rPr>
              <w:t xml:space="preserve"> </w:t>
            </w:r>
            <w:r w:rsidR="00441C9D" w:rsidRPr="00776EAE">
              <w:rPr>
                <w:rFonts w:asciiTheme="minorHAnsi" w:hAnsiTheme="minorHAnsi"/>
                <w:sz w:val="24"/>
                <w:szCs w:val="24"/>
                <w:lang w:val="pl-PL"/>
              </w:rPr>
              <w:t>pełne,</w:t>
            </w:r>
            <w:r w:rsidR="00441C9D" w:rsidRPr="00776EAE">
              <w:rPr>
                <w:rFonts w:asciiTheme="minorHAnsi" w:hAnsiTheme="minorHAnsi"/>
                <w:spacing w:val="-2"/>
                <w:sz w:val="24"/>
                <w:szCs w:val="24"/>
                <w:lang w:val="pl-PL"/>
              </w:rPr>
              <w:t xml:space="preserve"> pojedyncze</w:t>
            </w:r>
          </w:p>
        </w:tc>
      </w:tr>
      <w:tr w:rsidR="00441C9D" w:rsidRPr="00721F6D" w14:paraId="119F7BFE" w14:textId="77777777" w:rsidTr="00E11B83">
        <w:trPr>
          <w:trHeight w:val="504"/>
        </w:trPr>
        <w:tc>
          <w:tcPr>
            <w:tcW w:w="9508" w:type="dxa"/>
            <w:gridSpan w:val="2"/>
          </w:tcPr>
          <w:p w14:paraId="466E5429" w14:textId="77777777" w:rsidR="00441C9D" w:rsidRPr="00721F6D" w:rsidRDefault="00441C9D" w:rsidP="00E11B83">
            <w:pPr>
              <w:pStyle w:val="TableParagraph"/>
              <w:spacing w:before="132"/>
              <w:ind w:left="10"/>
              <w:rPr>
                <w:rFonts w:asciiTheme="minorHAnsi" w:hAnsiTheme="minorHAnsi"/>
                <w:b/>
                <w:sz w:val="24"/>
                <w:szCs w:val="24"/>
              </w:rPr>
            </w:pPr>
            <w:r w:rsidRPr="00721F6D">
              <w:rPr>
                <w:rFonts w:asciiTheme="minorHAnsi" w:hAnsiTheme="minorHAnsi"/>
                <w:b/>
                <w:sz w:val="24"/>
                <w:szCs w:val="24"/>
              </w:rPr>
              <w:t>Miejsce</w:t>
            </w:r>
            <w:r w:rsidRPr="00721F6D">
              <w:rPr>
                <w:rFonts w:asciiTheme="minorHAnsi" w:hAnsiTheme="minorHAnsi"/>
                <w:b/>
                <w:spacing w:val="-2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b/>
                <w:sz w:val="24"/>
                <w:szCs w:val="24"/>
              </w:rPr>
              <w:t>pracy</w:t>
            </w:r>
            <w:r w:rsidRPr="00721F6D">
              <w:rPr>
                <w:rFonts w:asciiTheme="minorHAnsi" w:hAnsiTheme="minorHAnsi"/>
                <w:b/>
                <w:spacing w:val="-1"/>
                <w:sz w:val="24"/>
                <w:szCs w:val="24"/>
              </w:rPr>
              <w:t xml:space="preserve"> </w:t>
            </w:r>
            <w:r w:rsidRPr="00721F6D">
              <w:rPr>
                <w:rFonts w:asciiTheme="minorHAnsi" w:hAnsiTheme="minorHAnsi"/>
                <w:b/>
                <w:spacing w:val="-2"/>
                <w:sz w:val="24"/>
                <w:szCs w:val="24"/>
              </w:rPr>
              <w:t>kierowcy</w:t>
            </w:r>
          </w:p>
        </w:tc>
      </w:tr>
      <w:tr w:rsidR="00441C9D" w14:paraId="35C6FB33" w14:textId="77777777" w:rsidTr="00E11B83">
        <w:trPr>
          <w:trHeight w:val="4258"/>
        </w:trPr>
        <w:tc>
          <w:tcPr>
            <w:tcW w:w="848" w:type="dxa"/>
          </w:tcPr>
          <w:p w14:paraId="2E64839C" w14:textId="77777777" w:rsidR="00441C9D" w:rsidRDefault="00441C9D" w:rsidP="00E11B83">
            <w:pPr>
              <w:pStyle w:val="TableParagraph"/>
              <w:rPr>
                <w:sz w:val="20"/>
              </w:rPr>
            </w:pPr>
          </w:p>
          <w:p w14:paraId="6119C452" w14:textId="77777777" w:rsidR="00441C9D" w:rsidRDefault="00441C9D" w:rsidP="00E11B83">
            <w:pPr>
              <w:pStyle w:val="TableParagraph"/>
              <w:rPr>
                <w:sz w:val="20"/>
              </w:rPr>
            </w:pPr>
          </w:p>
          <w:p w14:paraId="348D7706" w14:textId="77777777" w:rsidR="00441C9D" w:rsidRDefault="00441C9D" w:rsidP="00E11B83">
            <w:pPr>
              <w:pStyle w:val="TableParagraph"/>
              <w:rPr>
                <w:sz w:val="20"/>
              </w:rPr>
            </w:pPr>
          </w:p>
          <w:p w14:paraId="321BF6F9" w14:textId="77777777" w:rsidR="00441C9D" w:rsidRDefault="00441C9D" w:rsidP="00E11B83">
            <w:pPr>
              <w:pStyle w:val="TableParagraph"/>
              <w:rPr>
                <w:sz w:val="20"/>
              </w:rPr>
            </w:pPr>
          </w:p>
          <w:p w14:paraId="75DE8778" w14:textId="77777777" w:rsidR="00441C9D" w:rsidRDefault="00441C9D" w:rsidP="00E11B83">
            <w:pPr>
              <w:pStyle w:val="TableParagraph"/>
              <w:rPr>
                <w:sz w:val="20"/>
              </w:rPr>
            </w:pPr>
          </w:p>
          <w:p w14:paraId="74FFFEB3" w14:textId="77777777" w:rsidR="00441C9D" w:rsidRDefault="00441C9D" w:rsidP="00E11B83">
            <w:pPr>
              <w:pStyle w:val="TableParagraph"/>
              <w:rPr>
                <w:sz w:val="20"/>
              </w:rPr>
            </w:pPr>
          </w:p>
          <w:p w14:paraId="1BDB1FD3" w14:textId="77777777" w:rsidR="00441C9D" w:rsidRDefault="00441C9D" w:rsidP="00E11B83">
            <w:pPr>
              <w:pStyle w:val="TableParagraph"/>
              <w:rPr>
                <w:sz w:val="20"/>
              </w:rPr>
            </w:pPr>
          </w:p>
          <w:p w14:paraId="4060B2CD" w14:textId="77777777" w:rsidR="00441C9D" w:rsidRDefault="00441C9D" w:rsidP="00E11B83">
            <w:pPr>
              <w:pStyle w:val="TableParagraph"/>
              <w:spacing w:before="77"/>
              <w:rPr>
                <w:sz w:val="20"/>
              </w:rPr>
            </w:pPr>
          </w:p>
          <w:p w14:paraId="58B83172" w14:textId="77777777" w:rsidR="00441C9D" w:rsidRDefault="00441C9D" w:rsidP="00E11B83">
            <w:pPr>
              <w:pStyle w:val="TableParagraph"/>
              <w:ind w:left="9" w:right="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9.</w:t>
            </w:r>
          </w:p>
        </w:tc>
        <w:tc>
          <w:tcPr>
            <w:tcW w:w="8660" w:type="dxa"/>
          </w:tcPr>
          <w:p w14:paraId="2D4DCD7D" w14:textId="75C2C687" w:rsidR="00441C9D" w:rsidRPr="00D53522" w:rsidRDefault="00441C9D" w:rsidP="00441C9D">
            <w:pPr>
              <w:pStyle w:val="TableParagraph"/>
              <w:numPr>
                <w:ilvl w:val="0"/>
                <w:numId w:val="7"/>
              </w:numPr>
              <w:tabs>
                <w:tab w:val="left" w:pos="417"/>
                <w:tab w:val="left" w:pos="419"/>
              </w:tabs>
              <w:spacing w:before="1"/>
              <w:ind w:right="13"/>
              <w:rPr>
                <w:rFonts w:asciiTheme="minorHAnsi" w:hAnsiTheme="minorHAnsi"/>
                <w:sz w:val="24"/>
                <w:szCs w:val="24"/>
                <w:lang w:val="pl-PL"/>
              </w:rPr>
            </w:pP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Fotel</w:t>
            </w:r>
            <w:r w:rsidRPr="00D53522">
              <w:rPr>
                <w:rFonts w:asciiTheme="minorHAnsi" w:hAnsiTheme="minorHAnsi"/>
                <w:spacing w:val="-5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kierowcy</w:t>
            </w:r>
            <w:r w:rsidRPr="00D53522">
              <w:rPr>
                <w:rFonts w:asciiTheme="minorHAnsi" w:hAnsiTheme="minorHAnsi"/>
                <w:spacing w:val="-5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tapicerowany,</w:t>
            </w:r>
            <w:r w:rsidRPr="00D53522">
              <w:rPr>
                <w:rFonts w:asciiTheme="minorHAnsi" w:hAnsiTheme="minorHAnsi"/>
                <w:spacing w:val="-5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wyposażony</w:t>
            </w:r>
            <w:r w:rsidRPr="00D53522">
              <w:rPr>
                <w:rFonts w:asciiTheme="minorHAnsi" w:hAnsiTheme="minorHAnsi"/>
                <w:spacing w:val="-6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w</w:t>
            </w:r>
            <w:r w:rsidRPr="00D53522">
              <w:rPr>
                <w:rFonts w:asciiTheme="minorHAnsi" w:hAnsiTheme="minorHAnsi"/>
                <w:spacing w:val="-5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zagłówek,</w:t>
            </w:r>
            <w:r w:rsidRPr="00D53522">
              <w:rPr>
                <w:rFonts w:asciiTheme="minorHAnsi" w:hAnsiTheme="minorHAnsi"/>
                <w:spacing w:val="-5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zawieszenie</w:t>
            </w:r>
            <w:r w:rsidRPr="00D53522">
              <w:rPr>
                <w:rFonts w:asciiTheme="minorHAnsi" w:hAnsiTheme="minorHAnsi"/>
                <w:spacing w:val="-5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pneumatyczne,</w:t>
            </w:r>
            <w:r w:rsidRPr="00D53522">
              <w:rPr>
                <w:rFonts w:asciiTheme="minorHAnsi" w:hAnsiTheme="minorHAnsi"/>
                <w:spacing w:val="-5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regulację umożliwiającą ergonomiczną pozycję pracy oraz 3-punktowy pas bezpieczeństwa</w:t>
            </w:r>
            <w:r w:rsidR="00776EAE" w:rsidRPr="00D53522">
              <w:rPr>
                <w:rFonts w:asciiTheme="minorHAnsi" w:hAnsiTheme="minorHAnsi"/>
                <w:sz w:val="24"/>
                <w:szCs w:val="24"/>
                <w:lang w:val="pl-PL"/>
              </w:rPr>
              <w:t>.</w:t>
            </w:r>
          </w:p>
          <w:p w14:paraId="1CD0FD8B" w14:textId="77777777" w:rsidR="00441C9D" w:rsidRPr="00D53522" w:rsidRDefault="00441C9D" w:rsidP="00441C9D">
            <w:pPr>
              <w:pStyle w:val="TableParagraph"/>
              <w:numPr>
                <w:ilvl w:val="0"/>
                <w:numId w:val="7"/>
              </w:numPr>
              <w:tabs>
                <w:tab w:val="left" w:pos="417"/>
              </w:tabs>
              <w:spacing w:line="241" w:lineRule="exact"/>
              <w:ind w:left="417" w:hanging="358"/>
              <w:rPr>
                <w:rFonts w:asciiTheme="minorHAnsi" w:hAnsiTheme="minorHAnsi"/>
                <w:sz w:val="24"/>
                <w:szCs w:val="24"/>
                <w:lang w:val="pl-PL"/>
              </w:rPr>
            </w:pP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Przegroda</w:t>
            </w:r>
            <w:r w:rsidRPr="00D53522">
              <w:rPr>
                <w:rFonts w:asciiTheme="minorHAnsi" w:hAnsiTheme="minorHAnsi"/>
                <w:spacing w:val="-7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oddzielająca</w:t>
            </w:r>
            <w:r w:rsidRPr="00D53522">
              <w:rPr>
                <w:rFonts w:asciiTheme="minorHAnsi" w:hAnsiTheme="minorHAnsi"/>
                <w:spacing w:val="-4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stanowisko</w:t>
            </w:r>
            <w:r w:rsidRPr="00D53522">
              <w:rPr>
                <w:rFonts w:asciiTheme="minorHAnsi" w:hAnsiTheme="minorHAnsi"/>
                <w:spacing w:val="-5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kierowcy</w:t>
            </w:r>
            <w:r w:rsidRPr="00D53522">
              <w:rPr>
                <w:rFonts w:asciiTheme="minorHAnsi" w:hAnsiTheme="minorHAnsi"/>
                <w:spacing w:val="-4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od</w:t>
            </w:r>
            <w:r w:rsidRPr="00D53522">
              <w:rPr>
                <w:rFonts w:asciiTheme="minorHAnsi" w:hAnsiTheme="minorHAnsi"/>
                <w:spacing w:val="-5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przedziału</w:t>
            </w:r>
            <w:r w:rsidRPr="00D53522">
              <w:rPr>
                <w:rFonts w:asciiTheme="minorHAnsi" w:hAnsiTheme="minorHAnsi"/>
                <w:spacing w:val="-4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pacing w:val="-2"/>
                <w:sz w:val="24"/>
                <w:szCs w:val="24"/>
                <w:lang w:val="pl-PL"/>
              </w:rPr>
              <w:t>pasażerskiego,</w:t>
            </w:r>
          </w:p>
          <w:p w14:paraId="189B7BC4" w14:textId="77777777" w:rsidR="00441C9D" w:rsidRPr="00D53522" w:rsidRDefault="00441C9D" w:rsidP="00441C9D">
            <w:pPr>
              <w:pStyle w:val="TableParagraph"/>
              <w:numPr>
                <w:ilvl w:val="0"/>
                <w:numId w:val="7"/>
              </w:numPr>
              <w:tabs>
                <w:tab w:val="left" w:pos="417"/>
                <w:tab w:val="left" w:pos="419"/>
              </w:tabs>
              <w:ind w:right="1018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D53522">
              <w:rPr>
                <w:rFonts w:asciiTheme="minorHAnsi" w:hAnsiTheme="minorHAnsi"/>
                <w:sz w:val="24"/>
                <w:szCs w:val="24"/>
              </w:rPr>
              <w:t>Lusterka</w:t>
            </w:r>
            <w:proofErr w:type="spellEnd"/>
            <w:r w:rsidRPr="00D53522">
              <w:rPr>
                <w:rFonts w:asciiTheme="minorHAnsi" w:hAnsiTheme="minorHAnsi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D53522">
              <w:rPr>
                <w:rFonts w:asciiTheme="minorHAnsi" w:hAnsiTheme="minorHAnsi"/>
                <w:sz w:val="24"/>
                <w:szCs w:val="24"/>
              </w:rPr>
              <w:t>oraz</w:t>
            </w:r>
            <w:proofErr w:type="spellEnd"/>
            <w:r w:rsidRPr="00D53522">
              <w:rPr>
                <w:rFonts w:asciiTheme="minorHAnsi" w:hAnsiTheme="minorHAnsi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D53522">
              <w:rPr>
                <w:rFonts w:asciiTheme="minorHAnsi" w:hAnsiTheme="minorHAnsi"/>
                <w:sz w:val="24"/>
                <w:szCs w:val="24"/>
              </w:rPr>
              <w:t>urządzenia</w:t>
            </w:r>
            <w:proofErr w:type="spellEnd"/>
            <w:r w:rsidRPr="00D53522">
              <w:rPr>
                <w:rFonts w:asciiTheme="minorHAnsi" w:hAnsiTheme="minorHAnsi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D53522">
              <w:rPr>
                <w:rFonts w:asciiTheme="minorHAnsi" w:hAnsiTheme="minorHAnsi"/>
                <w:sz w:val="24"/>
                <w:szCs w:val="24"/>
              </w:rPr>
              <w:t>zapewniające</w:t>
            </w:r>
            <w:proofErr w:type="spellEnd"/>
            <w:r w:rsidRPr="00D53522">
              <w:rPr>
                <w:rFonts w:asciiTheme="minorHAnsi" w:hAnsiTheme="minorHAnsi"/>
                <w:spacing w:val="-6"/>
                <w:sz w:val="24"/>
                <w:szCs w:val="24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</w:rPr>
              <w:t>obserwację</w:t>
            </w:r>
            <w:r w:rsidRPr="00D53522">
              <w:rPr>
                <w:rFonts w:asciiTheme="minorHAnsi" w:hAnsiTheme="minorHAnsi"/>
                <w:spacing w:val="-5"/>
                <w:sz w:val="24"/>
                <w:szCs w:val="24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</w:rPr>
              <w:t>przestrzeni</w:t>
            </w:r>
            <w:r w:rsidRPr="00D53522">
              <w:rPr>
                <w:rFonts w:asciiTheme="minorHAnsi" w:hAnsiTheme="minorHAnsi"/>
                <w:spacing w:val="-6"/>
                <w:sz w:val="24"/>
                <w:szCs w:val="24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</w:rPr>
              <w:t>pasażerskiej</w:t>
            </w:r>
            <w:r w:rsidRPr="00D53522">
              <w:rPr>
                <w:rFonts w:asciiTheme="minorHAnsi" w:hAnsiTheme="minorHAnsi"/>
                <w:spacing w:val="-5"/>
                <w:sz w:val="24"/>
                <w:szCs w:val="24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</w:rPr>
              <w:t>i</w:t>
            </w:r>
            <w:r w:rsidRPr="00D53522">
              <w:rPr>
                <w:rFonts w:asciiTheme="minorHAnsi" w:hAnsiTheme="minorHAnsi"/>
                <w:spacing w:val="-6"/>
                <w:sz w:val="24"/>
                <w:szCs w:val="24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</w:rPr>
              <w:t xml:space="preserve">stref </w:t>
            </w:r>
            <w:r w:rsidRPr="00D53522">
              <w:rPr>
                <w:rFonts w:asciiTheme="minorHAnsi" w:hAnsiTheme="minorHAnsi"/>
                <w:spacing w:val="-2"/>
                <w:sz w:val="24"/>
                <w:szCs w:val="24"/>
              </w:rPr>
              <w:t>wejściowych.</w:t>
            </w:r>
          </w:p>
          <w:p w14:paraId="1FE7BF82" w14:textId="5F73B9BD" w:rsidR="00441C9D" w:rsidRPr="00D53522" w:rsidRDefault="00441C9D" w:rsidP="00441C9D">
            <w:pPr>
              <w:pStyle w:val="TableParagraph"/>
              <w:numPr>
                <w:ilvl w:val="0"/>
                <w:numId w:val="7"/>
              </w:numPr>
              <w:tabs>
                <w:tab w:val="left" w:pos="417"/>
              </w:tabs>
              <w:spacing w:before="1" w:line="241" w:lineRule="exact"/>
              <w:ind w:left="417" w:hanging="358"/>
              <w:rPr>
                <w:rFonts w:asciiTheme="minorHAnsi" w:hAnsiTheme="minorHAnsi"/>
                <w:sz w:val="24"/>
                <w:szCs w:val="24"/>
                <w:lang w:val="pl-PL"/>
              </w:rPr>
            </w:pP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Osłony</w:t>
            </w:r>
            <w:r w:rsidRPr="00D53522">
              <w:rPr>
                <w:rFonts w:asciiTheme="minorHAnsi" w:hAnsiTheme="minorHAnsi"/>
                <w:spacing w:val="-6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przeciwsłoneczne</w:t>
            </w:r>
            <w:r w:rsidRPr="00D53522">
              <w:rPr>
                <w:rFonts w:asciiTheme="minorHAnsi" w:hAnsiTheme="minorHAnsi"/>
                <w:spacing w:val="-6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szyby</w:t>
            </w:r>
            <w:r w:rsidRPr="00D53522">
              <w:rPr>
                <w:rFonts w:asciiTheme="minorHAnsi" w:hAnsiTheme="minorHAnsi"/>
                <w:spacing w:val="-5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przedniej</w:t>
            </w:r>
            <w:r w:rsidRPr="00D53522">
              <w:rPr>
                <w:rFonts w:asciiTheme="minorHAnsi" w:hAnsiTheme="minorHAnsi"/>
                <w:spacing w:val="-4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i</w:t>
            </w:r>
            <w:r w:rsidRPr="00D53522">
              <w:rPr>
                <w:rFonts w:asciiTheme="minorHAnsi" w:hAnsiTheme="minorHAnsi"/>
                <w:spacing w:val="-5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pacing w:val="-2"/>
                <w:sz w:val="24"/>
                <w:szCs w:val="24"/>
                <w:lang w:val="pl-PL"/>
              </w:rPr>
              <w:t>kierowcy</w:t>
            </w:r>
            <w:r w:rsidR="00776EAE" w:rsidRPr="00D53522">
              <w:rPr>
                <w:rFonts w:asciiTheme="minorHAnsi" w:hAnsiTheme="minorHAnsi"/>
                <w:spacing w:val="-2"/>
                <w:sz w:val="24"/>
                <w:szCs w:val="24"/>
                <w:lang w:val="pl-PL"/>
              </w:rPr>
              <w:t>.</w:t>
            </w:r>
          </w:p>
          <w:p w14:paraId="18AAA5A3" w14:textId="7F41CF55" w:rsidR="00441C9D" w:rsidRPr="00D53522" w:rsidRDefault="00441C9D" w:rsidP="00441C9D">
            <w:pPr>
              <w:pStyle w:val="TableParagraph"/>
              <w:numPr>
                <w:ilvl w:val="0"/>
                <w:numId w:val="7"/>
              </w:numPr>
              <w:tabs>
                <w:tab w:val="left" w:pos="417"/>
              </w:tabs>
              <w:spacing w:line="241" w:lineRule="exact"/>
              <w:ind w:left="417" w:hanging="358"/>
              <w:rPr>
                <w:rFonts w:asciiTheme="minorHAnsi" w:hAnsiTheme="minorHAnsi"/>
                <w:sz w:val="24"/>
                <w:szCs w:val="24"/>
                <w:lang w:val="pl-PL"/>
              </w:rPr>
            </w:pP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Schowki</w:t>
            </w:r>
            <w:r w:rsidRPr="00D53522">
              <w:rPr>
                <w:rFonts w:asciiTheme="minorHAnsi" w:hAnsiTheme="minorHAnsi"/>
                <w:spacing w:val="-6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i</w:t>
            </w:r>
            <w:r w:rsidRPr="00D53522">
              <w:rPr>
                <w:rFonts w:asciiTheme="minorHAnsi" w:hAnsiTheme="minorHAnsi"/>
                <w:spacing w:val="-5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miejsca</w:t>
            </w:r>
            <w:r w:rsidRPr="00D53522">
              <w:rPr>
                <w:rFonts w:asciiTheme="minorHAnsi" w:hAnsiTheme="minorHAnsi"/>
                <w:spacing w:val="-3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do</w:t>
            </w:r>
            <w:r w:rsidRPr="00D53522">
              <w:rPr>
                <w:rFonts w:asciiTheme="minorHAnsi" w:hAnsiTheme="minorHAnsi"/>
                <w:spacing w:val="-4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przechowywania</w:t>
            </w:r>
            <w:r w:rsidRPr="00D53522">
              <w:rPr>
                <w:rFonts w:asciiTheme="minorHAnsi" w:hAnsiTheme="minorHAnsi"/>
                <w:spacing w:val="-4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dokumentów</w:t>
            </w:r>
            <w:r w:rsidRPr="00D53522">
              <w:rPr>
                <w:rFonts w:asciiTheme="minorHAnsi" w:hAnsiTheme="minorHAnsi"/>
                <w:spacing w:val="-4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oraz</w:t>
            </w:r>
            <w:r w:rsidRPr="00D53522">
              <w:rPr>
                <w:rFonts w:asciiTheme="minorHAnsi" w:hAnsiTheme="minorHAnsi"/>
                <w:spacing w:val="-4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rzeczy</w:t>
            </w:r>
            <w:r w:rsidRPr="00D53522">
              <w:rPr>
                <w:rFonts w:asciiTheme="minorHAnsi" w:hAnsiTheme="minorHAnsi"/>
                <w:spacing w:val="-5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osobistych</w:t>
            </w:r>
            <w:r w:rsidRPr="00D53522">
              <w:rPr>
                <w:rFonts w:asciiTheme="minorHAnsi" w:hAnsiTheme="minorHAnsi"/>
                <w:spacing w:val="-3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pacing w:val="-2"/>
                <w:sz w:val="24"/>
                <w:szCs w:val="24"/>
                <w:lang w:val="pl-PL"/>
              </w:rPr>
              <w:t>kierowcy</w:t>
            </w:r>
            <w:r w:rsidR="00776EAE" w:rsidRPr="00D53522">
              <w:rPr>
                <w:rFonts w:asciiTheme="minorHAnsi" w:hAnsiTheme="minorHAnsi"/>
                <w:spacing w:val="-2"/>
                <w:sz w:val="24"/>
                <w:szCs w:val="24"/>
                <w:lang w:val="pl-PL"/>
              </w:rPr>
              <w:t>.</w:t>
            </w:r>
          </w:p>
          <w:p w14:paraId="65A115A9" w14:textId="341088BE" w:rsidR="00441C9D" w:rsidRPr="00D53522" w:rsidRDefault="00441C9D" w:rsidP="00441C9D">
            <w:pPr>
              <w:pStyle w:val="TableParagraph"/>
              <w:numPr>
                <w:ilvl w:val="0"/>
                <w:numId w:val="7"/>
              </w:numPr>
              <w:tabs>
                <w:tab w:val="left" w:pos="417"/>
              </w:tabs>
              <w:spacing w:line="241" w:lineRule="exact"/>
              <w:ind w:left="417" w:hanging="358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D53522">
              <w:rPr>
                <w:rFonts w:asciiTheme="minorHAnsi" w:hAnsiTheme="minorHAnsi"/>
                <w:sz w:val="24"/>
                <w:szCs w:val="24"/>
              </w:rPr>
              <w:t>Oświetlenie</w:t>
            </w:r>
            <w:proofErr w:type="spellEnd"/>
            <w:r w:rsidRPr="00D53522">
              <w:rPr>
                <w:rFonts w:asciiTheme="minorHAnsi" w:hAnsiTheme="minorHAnsi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D53522">
              <w:rPr>
                <w:rFonts w:asciiTheme="minorHAnsi" w:hAnsiTheme="minorHAnsi"/>
                <w:sz w:val="24"/>
                <w:szCs w:val="24"/>
              </w:rPr>
              <w:t>stanowiska</w:t>
            </w:r>
            <w:proofErr w:type="spellEnd"/>
            <w:r w:rsidRPr="00D53522">
              <w:rPr>
                <w:rFonts w:asciiTheme="minorHAnsi" w:hAnsiTheme="minorHAnsi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D53522">
              <w:rPr>
                <w:rFonts w:asciiTheme="minorHAnsi" w:hAnsiTheme="minorHAnsi"/>
                <w:spacing w:val="-2"/>
                <w:sz w:val="24"/>
                <w:szCs w:val="24"/>
              </w:rPr>
              <w:t>kierowcy</w:t>
            </w:r>
            <w:proofErr w:type="spellEnd"/>
            <w:r w:rsidR="00776EAE" w:rsidRPr="00D53522">
              <w:rPr>
                <w:rFonts w:asciiTheme="minorHAnsi" w:hAnsiTheme="minorHAnsi"/>
                <w:spacing w:val="-2"/>
                <w:sz w:val="24"/>
                <w:szCs w:val="24"/>
              </w:rPr>
              <w:t>.</w:t>
            </w:r>
          </w:p>
          <w:p w14:paraId="6FC8DE1E" w14:textId="2815E997" w:rsidR="00441C9D" w:rsidRPr="00D53522" w:rsidRDefault="00441C9D" w:rsidP="00441C9D">
            <w:pPr>
              <w:pStyle w:val="TableParagraph"/>
              <w:numPr>
                <w:ilvl w:val="0"/>
                <w:numId w:val="7"/>
              </w:numPr>
              <w:tabs>
                <w:tab w:val="left" w:pos="417"/>
              </w:tabs>
              <w:spacing w:line="241" w:lineRule="exact"/>
              <w:ind w:left="417" w:hanging="358"/>
              <w:rPr>
                <w:rFonts w:asciiTheme="minorHAnsi" w:hAnsiTheme="minorHAnsi"/>
                <w:sz w:val="24"/>
                <w:szCs w:val="24"/>
                <w:lang w:val="pl-PL"/>
              </w:rPr>
            </w:pP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Tachograf</w:t>
            </w:r>
            <w:r w:rsidRPr="00D53522">
              <w:rPr>
                <w:rFonts w:asciiTheme="minorHAnsi" w:hAnsiTheme="minorHAnsi"/>
                <w:spacing w:val="-3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cyfrowy</w:t>
            </w:r>
            <w:r w:rsidRPr="00D53522">
              <w:rPr>
                <w:rFonts w:asciiTheme="minorHAnsi" w:hAnsiTheme="minorHAnsi"/>
                <w:spacing w:val="-3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zgodny</w:t>
            </w:r>
            <w:r w:rsidRPr="00D53522">
              <w:rPr>
                <w:rFonts w:asciiTheme="minorHAnsi" w:hAnsiTheme="minorHAnsi"/>
                <w:spacing w:val="-5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z</w:t>
            </w:r>
            <w:r w:rsidRPr="00D53522">
              <w:rPr>
                <w:rFonts w:asciiTheme="minorHAnsi" w:hAnsiTheme="minorHAnsi"/>
                <w:spacing w:val="-3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obowiązującymi</w:t>
            </w:r>
            <w:r w:rsidRPr="00D53522">
              <w:rPr>
                <w:rFonts w:asciiTheme="minorHAnsi" w:hAnsiTheme="minorHAnsi"/>
                <w:spacing w:val="-3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pacing w:val="-2"/>
                <w:sz w:val="24"/>
                <w:szCs w:val="24"/>
                <w:lang w:val="pl-PL"/>
              </w:rPr>
              <w:t>przepisami</w:t>
            </w:r>
            <w:r w:rsidR="00776EAE" w:rsidRPr="00D53522">
              <w:rPr>
                <w:rFonts w:asciiTheme="minorHAnsi" w:hAnsiTheme="minorHAnsi"/>
                <w:spacing w:val="-2"/>
                <w:sz w:val="24"/>
                <w:szCs w:val="24"/>
                <w:lang w:val="pl-PL"/>
              </w:rPr>
              <w:t>.</w:t>
            </w:r>
          </w:p>
          <w:p w14:paraId="07FE0A0E" w14:textId="3482EDD3" w:rsidR="00441C9D" w:rsidRPr="00D53522" w:rsidRDefault="00441C9D" w:rsidP="00441C9D">
            <w:pPr>
              <w:pStyle w:val="TableParagraph"/>
              <w:numPr>
                <w:ilvl w:val="0"/>
                <w:numId w:val="7"/>
              </w:numPr>
              <w:tabs>
                <w:tab w:val="left" w:pos="417"/>
                <w:tab w:val="left" w:pos="419"/>
              </w:tabs>
              <w:ind w:right="317"/>
              <w:rPr>
                <w:rFonts w:asciiTheme="minorHAnsi" w:hAnsiTheme="minorHAnsi"/>
                <w:sz w:val="24"/>
                <w:szCs w:val="24"/>
                <w:lang w:val="pl-PL"/>
              </w:rPr>
            </w:pP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Zestaw</w:t>
            </w:r>
            <w:r w:rsidRPr="00D53522">
              <w:rPr>
                <w:rFonts w:asciiTheme="minorHAnsi" w:hAnsiTheme="minorHAnsi"/>
                <w:spacing w:val="-3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audio</w:t>
            </w:r>
            <w:r w:rsidRPr="00D53522">
              <w:rPr>
                <w:rFonts w:asciiTheme="minorHAnsi" w:hAnsiTheme="minorHAnsi"/>
                <w:spacing w:val="-4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wyposażony</w:t>
            </w:r>
            <w:r w:rsidRPr="00D53522">
              <w:rPr>
                <w:rFonts w:asciiTheme="minorHAnsi" w:hAnsiTheme="minorHAnsi"/>
                <w:spacing w:val="-4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w</w:t>
            </w:r>
            <w:r w:rsidRPr="00D53522">
              <w:rPr>
                <w:rFonts w:asciiTheme="minorHAnsi" w:hAnsiTheme="minorHAnsi"/>
                <w:spacing w:val="-3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USB,</w:t>
            </w:r>
            <w:r w:rsidRPr="00D53522">
              <w:rPr>
                <w:rFonts w:asciiTheme="minorHAnsi" w:hAnsiTheme="minorHAnsi"/>
                <w:spacing w:val="-3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z</w:t>
            </w:r>
            <w:r w:rsidRPr="00D53522">
              <w:rPr>
                <w:rFonts w:asciiTheme="minorHAnsi" w:hAnsiTheme="minorHAnsi"/>
                <w:spacing w:val="-4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obsługą</w:t>
            </w:r>
            <w:r w:rsidRPr="00D53522">
              <w:rPr>
                <w:rFonts w:asciiTheme="minorHAnsi" w:hAnsiTheme="minorHAnsi"/>
                <w:spacing w:val="-3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MP3,</w:t>
            </w:r>
            <w:r w:rsidRPr="00D53522">
              <w:rPr>
                <w:rFonts w:asciiTheme="minorHAnsi" w:hAnsiTheme="minorHAnsi"/>
                <w:spacing w:val="-3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CD</w:t>
            </w:r>
            <w:r w:rsidRPr="00D53522">
              <w:rPr>
                <w:rFonts w:asciiTheme="minorHAnsi" w:hAnsiTheme="minorHAnsi"/>
                <w:spacing w:val="-4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i</w:t>
            </w:r>
            <w:r w:rsidRPr="00D53522">
              <w:rPr>
                <w:rFonts w:asciiTheme="minorHAnsi" w:hAnsiTheme="minorHAnsi"/>
                <w:spacing w:val="-4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DVD</w:t>
            </w:r>
            <w:r w:rsidRPr="00D53522">
              <w:rPr>
                <w:rFonts w:asciiTheme="minorHAnsi" w:hAnsiTheme="minorHAnsi"/>
                <w:spacing w:val="-4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umożliwiający</w:t>
            </w:r>
            <w:r w:rsidRPr="00D53522">
              <w:rPr>
                <w:rFonts w:asciiTheme="minorHAnsi" w:hAnsiTheme="minorHAnsi"/>
                <w:spacing w:val="-4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przekazywanie komunikatów głosowych do pasażerów</w:t>
            </w:r>
            <w:r w:rsidR="00776EAE" w:rsidRPr="00D53522">
              <w:rPr>
                <w:rFonts w:asciiTheme="minorHAnsi" w:hAnsiTheme="minorHAnsi"/>
                <w:sz w:val="24"/>
                <w:szCs w:val="24"/>
                <w:lang w:val="pl-PL"/>
              </w:rPr>
              <w:t>.</w:t>
            </w:r>
          </w:p>
          <w:p w14:paraId="37D476F4" w14:textId="1DEA8F65" w:rsidR="00441C9D" w:rsidRPr="00D53522" w:rsidRDefault="00441C9D" w:rsidP="00441C9D">
            <w:pPr>
              <w:pStyle w:val="TableParagraph"/>
              <w:numPr>
                <w:ilvl w:val="0"/>
                <w:numId w:val="7"/>
              </w:numPr>
              <w:tabs>
                <w:tab w:val="left" w:pos="417"/>
              </w:tabs>
              <w:ind w:left="417" w:hanging="358"/>
              <w:rPr>
                <w:rFonts w:asciiTheme="minorHAnsi" w:hAnsiTheme="minorHAnsi"/>
                <w:sz w:val="24"/>
                <w:szCs w:val="24"/>
                <w:lang w:val="pl-PL"/>
              </w:rPr>
            </w:pP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Co</w:t>
            </w:r>
            <w:r w:rsidRPr="00D53522">
              <w:rPr>
                <w:rFonts w:asciiTheme="minorHAnsi" w:hAnsiTheme="minorHAnsi"/>
                <w:spacing w:val="-2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najmniej</w:t>
            </w:r>
            <w:r w:rsidRPr="00D53522">
              <w:rPr>
                <w:rFonts w:asciiTheme="minorHAnsi" w:hAnsiTheme="minorHAnsi"/>
                <w:spacing w:val="-2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2</w:t>
            </w:r>
            <w:r w:rsidRPr="00D53522">
              <w:rPr>
                <w:rFonts w:asciiTheme="minorHAnsi" w:hAnsiTheme="minorHAnsi"/>
                <w:spacing w:val="-3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gniazda</w:t>
            </w:r>
            <w:r w:rsidRPr="00D53522">
              <w:rPr>
                <w:rFonts w:asciiTheme="minorHAnsi" w:hAnsiTheme="minorHAnsi"/>
                <w:spacing w:val="-1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USB</w:t>
            </w:r>
            <w:r w:rsidRPr="00D53522">
              <w:rPr>
                <w:rFonts w:asciiTheme="minorHAnsi" w:hAnsiTheme="minorHAnsi"/>
                <w:spacing w:val="-3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do</w:t>
            </w:r>
            <w:r w:rsidRPr="00D53522">
              <w:rPr>
                <w:rFonts w:asciiTheme="minorHAnsi" w:hAnsiTheme="minorHAnsi"/>
                <w:spacing w:val="-1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ładowania</w:t>
            </w:r>
            <w:r w:rsidRPr="00D53522">
              <w:rPr>
                <w:rFonts w:asciiTheme="minorHAnsi" w:hAnsiTheme="minorHAnsi"/>
                <w:spacing w:val="-2"/>
                <w:sz w:val="24"/>
                <w:szCs w:val="24"/>
                <w:lang w:val="pl-PL"/>
              </w:rPr>
              <w:t xml:space="preserve"> urządzeń</w:t>
            </w:r>
            <w:r w:rsidR="00776EAE" w:rsidRPr="00D53522">
              <w:rPr>
                <w:rFonts w:asciiTheme="minorHAnsi" w:hAnsiTheme="minorHAnsi"/>
                <w:spacing w:val="-2"/>
                <w:sz w:val="24"/>
                <w:szCs w:val="24"/>
                <w:lang w:val="pl-PL"/>
              </w:rPr>
              <w:t>.</w:t>
            </w:r>
          </w:p>
          <w:p w14:paraId="6CE44D7F" w14:textId="73B939DD" w:rsidR="00441C9D" w:rsidRPr="00D53522" w:rsidRDefault="00441C9D" w:rsidP="00441C9D">
            <w:pPr>
              <w:pStyle w:val="TableParagraph"/>
              <w:numPr>
                <w:ilvl w:val="0"/>
                <w:numId w:val="7"/>
              </w:numPr>
              <w:tabs>
                <w:tab w:val="left" w:pos="417"/>
                <w:tab w:val="left" w:pos="419"/>
              </w:tabs>
              <w:spacing w:before="1"/>
              <w:ind w:right="1012"/>
              <w:rPr>
                <w:rFonts w:asciiTheme="minorHAnsi" w:hAnsiTheme="minorHAnsi"/>
                <w:sz w:val="24"/>
                <w:szCs w:val="24"/>
                <w:lang w:val="pl-PL"/>
              </w:rPr>
            </w:pP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Wyposażenie</w:t>
            </w:r>
            <w:r w:rsidRPr="00D53522">
              <w:rPr>
                <w:rFonts w:asciiTheme="minorHAnsi" w:hAnsiTheme="minorHAnsi"/>
                <w:spacing w:val="-6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obowiązkowe</w:t>
            </w:r>
            <w:r w:rsidRPr="00D53522">
              <w:rPr>
                <w:rFonts w:asciiTheme="minorHAnsi" w:hAnsiTheme="minorHAnsi"/>
                <w:spacing w:val="-5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wymagane</w:t>
            </w:r>
            <w:r w:rsidRPr="00D53522">
              <w:rPr>
                <w:rFonts w:asciiTheme="minorHAnsi" w:hAnsiTheme="minorHAnsi"/>
                <w:spacing w:val="-4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przepisami</w:t>
            </w:r>
            <w:r w:rsidRPr="00D53522">
              <w:rPr>
                <w:rFonts w:asciiTheme="minorHAnsi" w:hAnsiTheme="minorHAnsi"/>
                <w:spacing w:val="-4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prawa,</w:t>
            </w:r>
            <w:r w:rsidRPr="00D53522">
              <w:rPr>
                <w:rFonts w:asciiTheme="minorHAnsi" w:hAnsiTheme="minorHAnsi"/>
                <w:spacing w:val="-5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w</w:t>
            </w:r>
            <w:r w:rsidRPr="00D53522">
              <w:rPr>
                <w:rFonts w:asciiTheme="minorHAnsi" w:hAnsiTheme="minorHAnsi"/>
                <w:spacing w:val="-4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tym</w:t>
            </w:r>
            <w:r w:rsidRPr="00D53522">
              <w:rPr>
                <w:rFonts w:asciiTheme="minorHAnsi" w:hAnsiTheme="minorHAnsi"/>
                <w:spacing w:val="-5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apteczka,</w:t>
            </w:r>
            <w:r w:rsidRPr="00D53522">
              <w:rPr>
                <w:rFonts w:asciiTheme="minorHAnsi" w:hAnsiTheme="minorHAnsi"/>
                <w:spacing w:val="-4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trójkąt ostrzegawczy oraz kamizelka odblaskowa</w:t>
            </w:r>
            <w:r w:rsidR="00776EAE" w:rsidRPr="00D53522">
              <w:rPr>
                <w:rFonts w:asciiTheme="minorHAnsi" w:hAnsiTheme="minorHAnsi"/>
                <w:sz w:val="24"/>
                <w:szCs w:val="24"/>
                <w:lang w:val="pl-PL"/>
              </w:rPr>
              <w:t>.</w:t>
            </w:r>
          </w:p>
          <w:p w14:paraId="0D7DFFB2" w14:textId="77777777" w:rsidR="00441C9D" w:rsidRPr="00776EAE" w:rsidRDefault="00441C9D" w:rsidP="00441C9D">
            <w:pPr>
              <w:pStyle w:val="TableParagraph"/>
              <w:numPr>
                <w:ilvl w:val="0"/>
                <w:numId w:val="7"/>
              </w:numPr>
              <w:tabs>
                <w:tab w:val="left" w:pos="417"/>
                <w:tab w:val="left" w:pos="419"/>
              </w:tabs>
              <w:ind w:right="796"/>
              <w:rPr>
                <w:sz w:val="20"/>
                <w:lang w:val="pl-PL"/>
              </w:rPr>
            </w:pP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Minimum</w:t>
            </w:r>
            <w:r w:rsidRPr="00D53522">
              <w:rPr>
                <w:rFonts w:asciiTheme="minorHAnsi" w:hAnsiTheme="minorHAnsi"/>
                <w:spacing w:val="-4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dwa</w:t>
            </w:r>
            <w:r w:rsidRPr="00D53522">
              <w:rPr>
                <w:rFonts w:asciiTheme="minorHAnsi" w:hAnsiTheme="minorHAnsi"/>
                <w:spacing w:val="-3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komplety</w:t>
            </w:r>
            <w:r w:rsidRPr="00D53522">
              <w:rPr>
                <w:rFonts w:asciiTheme="minorHAnsi" w:hAnsiTheme="minorHAnsi"/>
                <w:spacing w:val="-3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kluczyków</w:t>
            </w:r>
            <w:r w:rsidRPr="00D53522">
              <w:rPr>
                <w:rFonts w:asciiTheme="minorHAnsi" w:hAnsiTheme="minorHAnsi"/>
                <w:spacing w:val="-3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oraz</w:t>
            </w:r>
            <w:r w:rsidRPr="00D53522">
              <w:rPr>
                <w:rFonts w:asciiTheme="minorHAnsi" w:hAnsiTheme="minorHAnsi"/>
                <w:spacing w:val="-4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dwa</w:t>
            </w:r>
            <w:r w:rsidRPr="00D53522">
              <w:rPr>
                <w:rFonts w:asciiTheme="minorHAnsi" w:hAnsiTheme="minorHAnsi"/>
                <w:spacing w:val="-3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piloty</w:t>
            </w:r>
            <w:r w:rsidRPr="00D53522">
              <w:rPr>
                <w:rFonts w:asciiTheme="minorHAnsi" w:hAnsiTheme="minorHAnsi"/>
                <w:spacing w:val="-3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do</w:t>
            </w:r>
            <w:r w:rsidRPr="00D53522">
              <w:rPr>
                <w:rFonts w:asciiTheme="minorHAnsi" w:hAnsiTheme="minorHAnsi"/>
                <w:spacing w:val="-3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sterowania</w:t>
            </w:r>
            <w:r w:rsidRPr="00D53522">
              <w:rPr>
                <w:rFonts w:asciiTheme="minorHAnsi" w:hAnsiTheme="minorHAnsi"/>
                <w:spacing w:val="-4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drzwiami,</w:t>
            </w:r>
            <w:r w:rsidRPr="00D53522">
              <w:rPr>
                <w:rFonts w:asciiTheme="minorHAnsi" w:hAnsiTheme="minorHAnsi"/>
                <w:spacing w:val="-3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jeżeli</w:t>
            </w:r>
            <w:r w:rsidRPr="00D53522">
              <w:rPr>
                <w:rFonts w:asciiTheme="minorHAnsi" w:hAnsiTheme="minorHAnsi"/>
                <w:spacing w:val="-4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są wymagane przez zastosowane rozwiązania techniczne.</w:t>
            </w:r>
          </w:p>
        </w:tc>
      </w:tr>
    </w:tbl>
    <w:p w14:paraId="2D9F9B76" w14:textId="77777777" w:rsidR="00441C9D" w:rsidRDefault="00441C9D" w:rsidP="00441C9D">
      <w:pPr>
        <w:pStyle w:val="TableParagraph"/>
        <w:rPr>
          <w:sz w:val="20"/>
        </w:rPr>
        <w:sectPr w:rsidR="00441C9D" w:rsidSect="00441C9D">
          <w:pgSz w:w="12240" w:h="15840"/>
          <w:pgMar w:top="2120" w:right="1080" w:bottom="1400" w:left="1080" w:header="708" w:footer="1214" w:gutter="0"/>
          <w:cols w:space="708"/>
        </w:sectPr>
      </w:pPr>
    </w:p>
    <w:tbl>
      <w:tblPr>
        <w:tblStyle w:val="TableNormal"/>
        <w:tblW w:w="9508" w:type="dxa"/>
        <w:tblInd w:w="2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8"/>
        <w:gridCol w:w="8660"/>
      </w:tblGrid>
      <w:tr w:rsidR="00441C9D" w14:paraId="469735CF" w14:textId="77777777" w:rsidTr="00776EAE">
        <w:trPr>
          <w:trHeight w:val="409"/>
        </w:trPr>
        <w:tc>
          <w:tcPr>
            <w:tcW w:w="9508" w:type="dxa"/>
            <w:gridSpan w:val="2"/>
          </w:tcPr>
          <w:p w14:paraId="5F1BBFBA" w14:textId="77777777" w:rsidR="00441C9D" w:rsidRDefault="00441C9D" w:rsidP="00E11B83">
            <w:pPr>
              <w:pStyle w:val="TableParagraph"/>
              <w:spacing w:before="84"/>
              <w:ind w:left="10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Wyposażenie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zewnętrzne</w:t>
            </w:r>
          </w:p>
        </w:tc>
      </w:tr>
      <w:tr w:rsidR="00441C9D" w14:paraId="0B5304C3" w14:textId="77777777" w:rsidTr="00776EAE">
        <w:trPr>
          <w:trHeight w:val="3107"/>
        </w:trPr>
        <w:tc>
          <w:tcPr>
            <w:tcW w:w="848" w:type="dxa"/>
          </w:tcPr>
          <w:p w14:paraId="31F82DFA" w14:textId="77777777" w:rsidR="00441C9D" w:rsidRDefault="00441C9D" w:rsidP="00E11B83">
            <w:pPr>
              <w:pStyle w:val="TableParagraph"/>
              <w:rPr>
                <w:sz w:val="20"/>
              </w:rPr>
            </w:pPr>
          </w:p>
          <w:p w14:paraId="19089941" w14:textId="77777777" w:rsidR="00441C9D" w:rsidRDefault="00441C9D" w:rsidP="00E11B83">
            <w:pPr>
              <w:pStyle w:val="TableParagraph"/>
              <w:rPr>
                <w:sz w:val="20"/>
              </w:rPr>
            </w:pPr>
          </w:p>
          <w:p w14:paraId="79EC0663" w14:textId="77777777" w:rsidR="00441C9D" w:rsidRDefault="00441C9D" w:rsidP="00E11B83">
            <w:pPr>
              <w:pStyle w:val="TableParagraph"/>
              <w:rPr>
                <w:sz w:val="20"/>
              </w:rPr>
            </w:pPr>
          </w:p>
          <w:p w14:paraId="6EBDF182" w14:textId="77777777" w:rsidR="00441C9D" w:rsidRDefault="00441C9D" w:rsidP="00E11B83">
            <w:pPr>
              <w:pStyle w:val="TableParagraph"/>
              <w:rPr>
                <w:sz w:val="20"/>
              </w:rPr>
            </w:pPr>
          </w:p>
          <w:p w14:paraId="07E6F7A6" w14:textId="77777777" w:rsidR="00441C9D" w:rsidRDefault="00441C9D" w:rsidP="00E11B83">
            <w:pPr>
              <w:pStyle w:val="TableParagraph"/>
              <w:spacing w:before="225"/>
              <w:rPr>
                <w:sz w:val="20"/>
              </w:rPr>
            </w:pPr>
          </w:p>
          <w:p w14:paraId="42B752AD" w14:textId="77777777" w:rsidR="00441C9D" w:rsidRDefault="00441C9D" w:rsidP="00E11B83">
            <w:pPr>
              <w:pStyle w:val="TableParagraph"/>
              <w:spacing w:before="1"/>
              <w:ind w:left="9" w:right="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10.</w:t>
            </w:r>
          </w:p>
        </w:tc>
        <w:tc>
          <w:tcPr>
            <w:tcW w:w="8660" w:type="dxa"/>
          </w:tcPr>
          <w:p w14:paraId="0DEB999B" w14:textId="77777777" w:rsidR="00441C9D" w:rsidRPr="00D53522" w:rsidRDefault="00441C9D" w:rsidP="00441C9D">
            <w:pPr>
              <w:pStyle w:val="TableParagraph"/>
              <w:numPr>
                <w:ilvl w:val="0"/>
                <w:numId w:val="6"/>
              </w:numPr>
              <w:tabs>
                <w:tab w:val="left" w:pos="417"/>
              </w:tabs>
              <w:spacing w:before="105" w:line="241" w:lineRule="exact"/>
              <w:ind w:left="417" w:hanging="358"/>
              <w:rPr>
                <w:rFonts w:asciiTheme="minorHAnsi" w:hAnsiTheme="minorHAnsi"/>
                <w:sz w:val="24"/>
                <w:szCs w:val="24"/>
              </w:rPr>
            </w:pPr>
            <w:r w:rsidRPr="00D53522">
              <w:rPr>
                <w:rFonts w:asciiTheme="minorHAnsi" w:hAnsiTheme="minorHAnsi"/>
                <w:sz w:val="24"/>
                <w:szCs w:val="24"/>
              </w:rPr>
              <w:t>Ogrzewane</w:t>
            </w:r>
            <w:r w:rsidRPr="00D53522">
              <w:rPr>
                <w:rFonts w:asciiTheme="minorHAnsi" w:hAnsiTheme="minorHAnsi"/>
                <w:spacing w:val="-9"/>
                <w:sz w:val="24"/>
                <w:szCs w:val="24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</w:rPr>
              <w:t>lusterka</w:t>
            </w:r>
            <w:r w:rsidRPr="00D53522">
              <w:rPr>
                <w:rFonts w:asciiTheme="minorHAnsi" w:hAnsiTheme="minorHAnsi"/>
                <w:spacing w:val="-6"/>
                <w:sz w:val="24"/>
                <w:szCs w:val="24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</w:rPr>
              <w:t>zewnętrzne</w:t>
            </w:r>
            <w:r w:rsidRPr="00D53522">
              <w:rPr>
                <w:rFonts w:asciiTheme="minorHAnsi" w:hAnsiTheme="minorHAnsi"/>
                <w:spacing w:val="-7"/>
                <w:sz w:val="24"/>
                <w:szCs w:val="24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</w:rPr>
              <w:t>zapewniające</w:t>
            </w:r>
            <w:r w:rsidRPr="00D53522">
              <w:rPr>
                <w:rFonts w:asciiTheme="minorHAnsi" w:hAnsiTheme="minorHAnsi"/>
                <w:spacing w:val="-7"/>
                <w:sz w:val="24"/>
                <w:szCs w:val="24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</w:rPr>
              <w:t>bezpieczną</w:t>
            </w:r>
            <w:r w:rsidRPr="00D53522">
              <w:rPr>
                <w:rFonts w:asciiTheme="minorHAnsi" w:hAnsiTheme="minorHAnsi"/>
                <w:spacing w:val="-6"/>
                <w:sz w:val="24"/>
                <w:szCs w:val="24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</w:rPr>
              <w:t>obserwację</w:t>
            </w:r>
            <w:r w:rsidRPr="00D53522">
              <w:rPr>
                <w:rFonts w:asciiTheme="minorHAnsi" w:hAnsiTheme="minorHAnsi"/>
                <w:spacing w:val="-6"/>
                <w:sz w:val="24"/>
                <w:szCs w:val="24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</w:rPr>
              <w:t>otoczenia</w:t>
            </w:r>
            <w:r w:rsidRPr="00D53522">
              <w:rPr>
                <w:rFonts w:asciiTheme="minorHAnsi" w:hAnsiTheme="minorHAnsi"/>
                <w:spacing w:val="-7"/>
                <w:sz w:val="24"/>
                <w:szCs w:val="24"/>
              </w:rPr>
              <w:t xml:space="preserve"> </w:t>
            </w:r>
            <w:r w:rsidRPr="00D53522">
              <w:rPr>
                <w:rFonts w:asciiTheme="minorHAnsi" w:hAnsiTheme="minorHAnsi"/>
                <w:spacing w:val="-2"/>
                <w:sz w:val="24"/>
                <w:szCs w:val="24"/>
              </w:rPr>
              <w:t>pojazdu.</w:t>
            </w:r>
          </w:p>
          <w:p w14:paraId="22709239" w14:textId="3284461C" w:rsidR="00441C9D" w:rsidRPr="00D53522" w:rsidRDefault="00441C9D" w:rsidP="00441C9D">
            <w:pPr>
              <w:pStyle w:val="TableParagraph"/>
              <w:numPr>
                <w:ilvl w:val="0"/>
                <w:numId w:val="6"/>
              </w:numPr>
              <w:tabs>
                <w:tab w:val="left" w:pos="417"/>
              </w:tabs>
              <w:spacing w:line="241" w:lineRule="exact"/>
              <w:ind w:left="417" w:hanging="358"/>
              <w:rPr>
                <w:rFonts w:asciiTheme="minorHAnsi" w:hAnsiTheme="minorHAnsi"/>
                <w:sz w:val="24"/>
                <w:szCs w:val="24"/>
                <w:lang w:val="pl-PL"/>
              </w:rPr>
            </w:pP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światła</w:t>
            </w:r>
            <w:r w:rsidRPr="00D53522">
              <w:rPr>
                <w:rFonts w:asciiTheme="minorHAnsi" w:hAnsiTheme="minorHAnsi"/>
                <w:spacing w:val="-2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do</w:t>
            </w:r>
            <w:r w:rsidRPr="00D53522">
              <w:rPr>
                <w:rFonts w:asciiTheme="minorHAnsi" w:hAnsiTheme="minorHAnsi"/>
                <w:spacing w:val="-2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jazdy</w:t>
            </w:r>
            <w:r w:rsidRPr="00D53522">
              <w:rPr>
                <w:rFonts w:asciiTheme="minorHAnsi" w:hAnsiTheme="minorHAnsi"/>
                <w:spacing w:val="-3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dziennej</w:t>
            </w:r>
            <w:r w:rsidRPr="00D53522">
              <w:rPr>
                <w:rFonts w:asciiTheme="minorHAnsi" w:hAnsiTheme="minorHAnsi"/>
                <w:spacing w:val="-2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(DRL)</w:t>
            </w:r>
            <w:r w:rsidRPr="00D53522">
              <w:rPr>
                <w:rFonts w:asciiTheme="minorHAnsi" w:hAnsiTheme="minorHAnsi"/>
                <w:spacing w:val="-2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LED</w:t>
            </w:r>
            <w:r w:rsidRPr="00D53522">
              <w:rPr>
                <w:rFonts w:asciiTheme="minorHAnsi" w:hAnsiTheme="minorHAnsi"/>
                <w:spacing w:val="-4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oraz</w:t>
            </w:r>
            <w:r w:rsidRPr="00D53522">
              <w:rPr>
                <w:rFonts w:asciiTheme="minorHAnsi" w:hAnsiTheme="minorHAnsi"/>
                <w:spacing w:val="57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światła</w:t>
            </w:r>
            <w:r w:rsidRPr="00D53522">
              <w:rPr>
                <w:rFonts w:asciiTheme="minorHAnsi" w:hAnsiTheme="minorHAnsi"/>
                <w:spacing w:val="-2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tylne</w:t>
            </w:r>
            <w:r w:rsidRPr="00D53522">
              <w:rPr>
                <w:rFonts w:asciiTheme="minorHAnsi" w:hAnsiTheme="minorHAnsi"/>
                <w:spacing w:val="-2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pacing w:val="-5"/>
                <w:sz w:val="24"/>
                <w:szCs w:val="24"/>
                <w:lang w:val="pl-PL"/>
              </w:rPr>
              <w:t>LED</w:t>
            </w:r>
            <w:r w:rsidR="00776EAE" w:rsidRPr="00D53522">
              <w:rPr>
                <w:rFonts w:asciiTheme="minorHAnsi" w:hAnsiTheme="minorHAnsi"/>
                <w:spacing w:val="-5"/>
                <w:sz w:val="24"/>
                <w:szCs w:val="24"/>
                <w:lang w:val="pl-PL"/>
              </w:rPr>
              <w:t>;</w:t>
            </w:r>
          </w:p>
          <w:p w14:paraId="53A6500D" w14:textId="02678416" w:rsidR="00441C9D" w:rsidRPr="00D53522" w:rsidRDefault="00441C9D" w:rsidP="00441C9D">
            <w:pPr>
              <w:pStyle w:val="TableParagraph"/>
              <w:numPr>
                <w:ilvl w:val="0"/>
                <w:numId w:val="6"/>
              </w:numPr>
              <w:tabs>
                <w:tab w:val="left" w:pos="417"/>
              </w:tabs>
              <w:ind w:left="417" w:hanging="358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D53522">
              <w:rPr>
                <w:rFonts w:asciiTheme="minorHAnsi" w:hAnsiTheme="minorHAnsi"/>
                <w:sz w:val="24"/>
                <w:szCs w:val="24"/>
              </w:rPr>
              <w:t>główny</w:t>
            </w:r>
            <w:proofErr w:type="spellEnd"/>
            <w:r w:rsidRPr="00D53522">
              <w:rPr>
                <w:rFonts w:asciiTheme="minorHAnsi" w:hAnsiTheme="minorHAnsi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53522">
              <w:rPr>
                <w:rFonts w:asciiTheme="minorHAnsi" w:hAnsiTheme="minorHAnsi"/>
                <w:sz w:val="24"/>
                <w:szCs w:val="24"/>
              </w:rPr>
              <w:t>wyłącznik</w:t>
            </w:r>
            <w:proofErr w:type="spellEnd"/>
            <w:r w:rsidRPr="00D53522">
              <w:rPr>
                <w:rFonts w:asciiTheme="minorHAnsi" w:hAnsiTheme="minorHAnsi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53522">
              <w:rPr>
                <w:rFonts w:asciiTheme="minorHAnsi" w:hAnsiTheme="minorHAnsi"/>
                <w:spacing w:val="-2"/>
                <w:sz w:val="24"/>
                <w:szCs w:val="24"/>
              </w:rPr>
              <w:t>prądu</w:t>
            </w:r>
            <w:proofErr w:type="spellEnd"/>
            <w:r w:rsidR="00776EAE" w:rsidRPr="00D53522">
              <w:rPr>
                <w:rFonts w:asciiTheme="minorHAnsi" w:hAnsiTheme="minorHAnsi"/>
                <w:spacing w:val="-2"/>
                <w:sz w:val="24"/>
                <w:szCs w:val="24"/>
              </w:rPr>
              <w:t>;</w:t>
            </w:r>
          </w:p>
          <w:p w14:paraId="2E59D72B" w14:textId="1BD0B0C7" w:rsidR="00441C9D" w:rsidRPr="00D53522" w:rsidRDefault="00441C9D" w:rsidP="00441C9D">
            <w:pPr>
              <w:pStyle w:val="TableParagraph"/>
              <w:numPr>
                <w:ilvl w:val="0"/>
                <w:numId w:val="6"/>
              </w:numPr>
              <w:tabs>
                <w:tab w:val="left" w:pos="417"/>
              </w:tabs>
              <w:spacing w:before="1" w:line="241" w:lineRule="exact"/>
              <w:ind w:left="417" w:hanging="358"/>
              <w:rPr>
                <w:rFonts w:asciiTheme="minorHAnsi" w:hAnsiTheme="minorHAnsi"/>
                <w:sz w:val="24"/>
                <w:szCs w:val="24"/>
                <w:lang w:val="pl-PL"/>
              </w:rPr>
            </w:pP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dźwiękowy</w:t>
            </w:r>
            <w:r w:rsidRPr="00D53522">
              <w:rPr>
                <w:rFonts w:asciiTheme="minorHAnsi" w:hAnsiTheme="minorHAnsi"/>
                <w:spacing w:val="-5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sygnał</w:t>
            </w:r>
            <w:r w:rsidRPr="00D53522">
              <w:rPr>
                <w:rFonts w:asciiTheme="minorHAnsi" w:hAnsiTheme="minorHAnsi"/>
                <w:spacing w:val="-4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ostrzegawczy</w:t>
            </w:r>
            <w:r w:rsidRPr="00D53522">
              <w:rPr>
                <w:rFonts w:asciiTheme="minorHAnsi" w:hAnsiTheme="minorHAnsi"/>
                <w:spacing w:val="-3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włączenia</w:t>
            </w:r>
            <w:r w:rsidRPr="00D53522">
              <w:rPr>
                <w:rFonts w:asciiTheme="minorHAnsi" w:hAnsiTheme="minorHAnsi"/>
                <w:spacing w:val="-4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biegu</w:t>
            </w:r>
            <w:r w:rsidRPr="00D53522">
              <w:rPr>
                <w:rFonts w:asciiTheme="minorHAnsi" w:hAnsiTheme="minorHAnsi"/>
                <w:spacing w:val="-4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wstecznego</w:t>
            </w:r>
            <w:r w:rsidRPr="00D53522">
              <w:rPr>
                <w:rFonts w:asciiTheme="minorHAnsi" w:hAnsiTheme="minorHAnsi"/>
                <w:spacing w:val="-4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i</w:t>
            </w:r>
            <w:r w:rsidRPr="00D53522">
              <w:rPr>
                <w:rFonts w:asciiTheme="minorHAnsi" w:hAnsiTheme="minorHAnsi"/>
                <w:spacing w:val="-3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pacing w:val="-2"/>
                <w:sz w:val="24"/>
                <w:szCs w:val="24"/>
                <w:lang w:val="pl-PL"/>
              </w:rPr>
              <w:t>cofania</w:t>
            </w:r>
            <w:r w:rsidR="00776EAE" w:rsidRPr="00D53522">
              <w:rPr>
                <w:rFonts w:asciiTheme="minorHAnsi" w:hAnsiTheme="minorHAnsi"/>
                <w:spacing w:val="-2"/>
                <w:sz w:val="24"/>
                <w:szCs w:val="24"/>
                <w:lang w:val="pl-PL"/>
              </w:rPr>
              <w:t>;</w:t>
            </w:r>
          </w:p>
          <w:p w14:paraId="47A05B4C" w14:textId="301A9025" w:rsidR="00441C9D" w:rsidRPr="00D53522" w:rsidRDefault="00441C9D" w:rsidP="00441C9D">
            <w:pPr>
              <w:pStyle w:val="TableParagraph"/>
              <w:numPr>
                <w:ilvl w:val="0"/>
                <w:numId w:val="6"/>
              </w:numPr>
              <w:tabs>
                <w:tab w:val="left" w:pos="417"/>
              </w:tabs>
              <w:spacing w:line="241" w:lineRule="exact"/>
              <w:ind w:left="417" w:hanging="358"/>
              <w:rPr>
                <w:rFonts w:asciiTheme="minorHAnsi" w:hAnsiTheme="minorHAnsi"/>
                <w:sz w:val="24"/>
                <w:szCs w:val="24"/>
                <w:lang w:val="pl-PL"/>
              </w:rPr>
            </w:pP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pełnowymiarowe</w:t>
            </w:r>
            <w:r w:rsidRPr="00D53522">
              <w:rPr>
                <w:rFonts w:asciiTheme="minorHAnsi" w:hAnsiTheme="minorHAnsi"/>
                <w:spacing w:val="-6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koło</w:t>
            </w:r>
            <w:r w:rsidRPr="00D53522">
              <w:rPr>
                <w:rFonts w:asciiTheme="minorHAnsi" w:hAnsiTheme="minorHAnsi"/>
                <w:spacing w:val="-5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zapasowe</w:t>
            </w:r>
            <w:r w:rsidRPr="00D53522">
              <w:rPr>
                <w:rFonts w:asciiTheme="minorHAnsi" w:hAnsiTheme="minorHAnsi"/>
                <w:spacing w:val="-5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zamocowane</w:t>
            </w:r>
            <w:r w:rsidRPr="00D53522">
              <w:rPr>
                <w:rFonts w:asciiTheme="minorHAnsi" w:hAnsiTheme="minorHAnsi"/>
                <w:spacing w:val="-5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w</w:t>
            </w:r>
            <w:r w:rsidRPr="00D53522">
              <w:rPr>
                <w:rFonts w:asciiTheme="minorHAnsi" w:hAnsiTheme="minorHAnsi"/>
                <w:spacing w:val="-5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pacing w:val="-2"/>
                <w:sz w:val="24"/>
                <w:szCs w:val="24"/>
                <w:lang w:val="pl-PL"/>
              </w:rPr>
              <w:t>autobusie</w:t>
            </w:r>
            <w:r w:rsidR="00776EAE" w:rsidRPr="00D53522">
              <w:rPr>
                <w:rFonts w:asciiTheme="minorHAnsi" w:hAnsiTheme="minorHAnsi"/>
                <w:spacing w:val="-2"/>
                <w:sz w:val="24"/>
                <w:szCs w:val="24"/>
                <w:lang w:val="pl-PL"/>
              </w:rPr>
              <w:t>;</w:t>
            </w:r>
          </w:p>
          <w:p w14:paraId="6DDB41CE" w14:textId="7B5A0F0F" w:rsidR="00441C9D" w:rsidRPr="00D53522" w:rsidRDefault="00441C9D" w:rsidP="00441C9D">
            <w:pPr>
              <w:pStyle w:val="TableParagraph"/>
              <w:numPr>
                <w:ilvl w:val="0"/>
                <w:numId w:val="6"/>
              </w:numPr>
              <w:tabs>
                <w:tab w:val="left" w:pos="417"/>
              </w:tabs>
              <w:spacing w:line="241" w:lineRule="exact"/>
              <w:ind w:left="417" w:hanging="358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D53522">
              <w:rPr>
                <w:rFonts w:asciiTheme="minorHAnsi" w:hAnsiTheme="minorHAnsi"/>
                <w:sz w:val="24"/>
                <w:szCs w:val="24"/>
              </w:rPr>
              <w:t>przedni</w:t>
            </w:r>
            <w:proofErr w:type="spellEnd"/>
            <w:r w:rsidRPr="00D53522">
              <w:rPr>
                <w:rFonts w:asciiTheme="minorHAnsi" w:hAnsiTheme="minorHAnsi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53522">
              <w:rPr>
                <w:rFonts w:asciiTheme="minorHAnsi" w:hAnsiTheme="minorHAnsi"/>
                <w:sz w:val="24"/>
                <w:szCs w:val="24"/>
              </w:rPr>
              <w:t>zaczep</w:t>
            </w:r>
            <w:proofErr w:type="spellEnd"/>
            <w:r w:rsidRPr="00D53522">
              <w:rPr>
                <w:rFonts w:asciiTheme="minorHAnsi" w:hAnsiTheme="minorHAnsi"/>
                <w:spacing w:val="-4"/>
                <w:sz w:val="24"/>
                <w:szCs w:val="24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</w:rPr>
              <w:t>haka</w:t>
            </w:r>
            <w:r w:rsidRPr="00D53522">
              <w:rPr>
                <w:rFonts w:asciiTheme="minorHAnsi" w:hAnsiTheme="minorHAnsi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53522">
              <w:rPr>
                <w:rFonts w:asciiTheme="minorHAnsi" w:hAnsiTheme="minorHAnsi"/>
                <w:spacing w:val="-2"/>
                <w:sz w:val="24"/>
                <w:szCs w:val="24"/>
              </w:rPr>
              <w:t>holowniczego</w:t>
            </w:r>
            <w:proofErr w:type="spellEnd"/>
            <w:r w:rsidR="00776EAE" w:rsidRPr="00D53522">
              <w:rPr>
                <w:rFonts w:asciiTheme="minorHAnsi" w:hAnsiTheme="minorHAnsi"/>
                <w:spacing w:val="-2"/>
                <w:sz w:val="24"/>
                <w:szCs w:val="24"/>
              </w:rPr>
              <w:t>;</w:t>
            </w:r>
          </w:p>
          <w:p w14:paraId="0F787BD1" w14:textId="77777777" w:rsidR="00441C9D" w:rsidRPr="00D53522" w:rsidRDefault="00441C9D" w:rsidP="00441C9D">
            <w:pPr>
              <w:pStyle w:val="TableParagraph"/>
              <w:numPr>
                <w:ilvl w:val="0"/>
                <w:numId w:val="6"/>
              </w:numPr>
              <w:tabs>
                <w:tab w:val="left" w:pos="417"/>
              </w:tabs>
              <w:spacing w:line="241" w:lineRule="exact"/>
              <w:ind w:left="417" w:hanging="358"/>
              <w:rPr>
                <w:rFonts w:asciiTheme="minorHAnsi" w:hAnsiTheme="minorHAnsi"/>
                <w:sz w:val="24"/>
                <w:szCs w:val="24"/>
                <w:lang w:val="pl-PL"/>
              </w:rPr>
            </w:pP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Wyposażenie</w:t>
            </w:r>
            <w:r w:rsidRPr="00D53522">
              <w:rPr>
                <w:rFonts w:asciiTheme="minorHAnsi" w:hAnsiTheme="minorHAnsi"/>
                <w:spacing w:val="-9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eksploatacyjne</w:t>
            </w:r>
            <w:r w:rsidRPr="00D53522">
              <w:rPr>
                <w:rFonts w:asciiTheme="minorHAnsi" w:hAnsiTheme="minorHAnsi"/>
                <w:spacing w:val="-5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obejmujące</w:t>
            </w:r>
            <w:r w:rsidRPr="00D53522">
              <w:rPr>
                <w:rFonts w:asciiTheme="minorHAnsi" w:hAnsiTheme="minorHAnsi"/>
                <w:spacing w:val="-6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co</w:t>
            </w:r>
            <w:r w:rsidRPr="00D53522">
              <w:rPr>
                <w:rFonts w:asciiTheme="minorHAnsi" w:hAnsiTheme="minorHAnsi"/>
                <w:spacing w:val="-4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pacing w:val="-2"/>
                <w:sz w:val="24"/>
                <w:szCs w:val="24"/>
                <w:lang w:val="pl-PL"/>
              </w:rPr>
              <w:t>najmniej:</w:t>
            </w:r>
          </w:p>
          <w:p w14:paraId="1C32BDB2" w14:textId="77777777" w:rsidR="00441C9D" w:rsidRPr="00D53522" w:rsidRDefault="00441C9D" w:rsidP="00776EAE">
            <w:pPr>
              <w:pStyle w:val="TableParagraph"/>
              <w:tabs>
                <w:tab w:val="left" w:pos="417"/>
              </w:tabs>
              <w:spacing w:line="241" w:lineRule="exact"/>
              <w:ind w:left="417"/>
              <w:rPr>
                <w:rFonts w:asciiTheme="minorHAnsi" w:hAnsiTheme="minorHAnsi"/>
                <w:sz w:val="24"/>
                <w:szCs w:val="24"/>
                <w:lang w:val="pl-PL"/>
              </w:rPr>
            </w:pPr>
            <w:r w:rsidRPr="00D53522">
              <w:rPr>
                <w:rFonts w:asciiTheme="minorHAnsi" w:hAnsiTheme="minorHAnsi"/>
                <w:spacing w:val="-2"/>
                <w:sz w:val="24"/>
                <w:szCs w:val="24"/>
                <w:lang w:val="pl-PL"/>
              </w:rPr>
              <w:t>podnośnik,</w:t>
            </w:r>
          </w:p>
          <w:p w14:paraId="61A4150D" w14:textId="3B98D96B" w:rsidR="00441C9D" w:rsidRPr="00D53522" w:rsidRDefault="00441C9D" w:rsidP="00776EAE">
            <w:pPr>
              <w:pStyle w:val="TableParagraph"/>
              <w:tabs>
                <w:tab w:val="left" w:pos="417"/>
              </w:tabs>
              <w:ind w:left="417"/>
              <w:rPr>
                <w:rFonts w:asciiTheme="minorHAnsi" w:hAnsiTheme="minorHAnsi"/>
                <w:sz w:val="24"/>
                <w:szCs w:val="24"/>
                <w:lang w:val="pl-PL"/>
              </w:rPr>
            </w:pP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trójkąt</w:t>
            </w:r>
            <w:r w:rsidRPr="00D53522">
              <w:rPr>
                <w:rFonts w:asciiTheme="minorHAnsi" w:hAnsiTheme="minorHAnsi"/>
                <w:spacing w:val="-1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pacing w:val="-2"/>
                <w:sz w:val="24"/>
                <w:szCs w:val="24"/>
                <w:lang w:val="pl-PL"/>
              </w:rPr>
              <w:t>ostrzegawczy</w:t>
            </w:r>
            <w:r w:rsidR="00776EAE" w:rsidRPr="00D53522">
              <w:rPr>
                <w:rFonts w:asciiTheme="minorHAnsi" w:hAnsiTheme="minorHAnsi"/>
                <w:spacing w:val="-2"/>
                <w:sz w:val="24"/>
                <w:szCs w:val="24"/>
                <w:lang w:val="pl-PL"/>
              </w:rPr>
              <w:t>,</w:t>
            </w:r>
          </w:p>
          <w:p w14:paraId="6EC8872F" w14:textId="71D9A773" w:rsidR="00441C9D" w:rsidRPr="00D53522" w:rsidRDefault="00441C9D" w:rsidP="00776EAE">
            <w:pPr>
              <w:pStyle w:val="TableParagraph"/>
              <w:tabs>
                <w:tab w:val="left" w:pos="417"/>
              </w:tabs>
              <w:spacing w:before="1" w:line="241" w:lineRule="exact"/>
              <w:ind w:left="417"/>
              <w:rPr>
                <w:rFonts w:asciiTheme="minorHAnsi" w:hAnsiTheme="minorHAnsi"/>
                <w:sz w:val="24"/>
                <w:szCs w:val="24"/>
                <w:lang w:val="pl-PL"/>
              </w:rPr>
            </w:pP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apteczkę</w:t>
            </w:r>
            <w:r w:rsidRPr="00D53522">
              <w:rPr>
                <w:rFonts w:asciiTheme="minorHAnsi" w:hAnsiTheme="minorHAnsi"/>
                <w:spacing w:val="-3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–</w:t>
            </w:r>
            <w:r w:rsidRPr="00D53522">
              <w:rPr>
                <w:rFonts w:asciiTheme="minorHAnsi" w:hAnsiTheme="minorHAnsi"/>
                <w:spacing w:val="-3"/>
                <w:sz w:val="24"/>
                <w:szCs w:val="24"/>
                <w:lang w:val="pl-PL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  <w:lang w:val="pl-PL"/>
              </w:rPr>
              <w:t>1</w:t>
            </w:r>
            <w:r w:rsidRPr="00D53522">
              <w:rPr>
                <w:rFonts w:asciiTheme="minorHAnsi" w:hAnsiTheme="minorHAnsi"/>
                <w:spacing w:val="-4"/>
                <w:sz w:val="24"/>
                <w:szCs w:val="24"/>
                <w:lang w:val="pl-PL"/>
              </w:rPr>
              <w:t xml:space="preserve"> szt.</w:t>
            </w:r>
            <w:r w:rsidR="00776EAE" w:rsidRPr="00D53522">
              <w:rPr>
                <w:rFonts w:asciiTheme="minorHAnsi" w:hAnsiTheme="minorHAnsi"/>
                <w:spacing w:val="-4"/>
                <w:sz w:val="24"/>
                <w:szCs w:val="24"/>
                <w:lang w:val="pl-PL"/>
              </w:rPr>
              <w:t>,</w:t>
            </w:r>
          </w:p>
          <w:p w14:paraId="1DF712C2" w14:textId="77777777" w:rsidR="00441C9D" w:rsidRPr="00D53522" w:rsidRDefault="00441C9D" w:rsidP="00776EAE">
            <w:pPr>
              <w:pStyle w:val="TableParagraph"/>
              <w:tabs>
                <w:tab w:val="left" w:pos="417"/>
              </w:tabs>
              <w:spacing w:line="241" w:lineRule="exact"/>
              <w:ind w:left="417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D53522">
              <w:rPr>
                <w:rFonts w:asciiTheme="minorHAnsi" w:hAnsiTheme="minorHAnsi"/>
                <w:sz w:val="24"/>
                <w:szCs w:val="24"/>
              </w:rPr>
              <w:t>zestaw</w:t>
            </w:r>
            <w:proofErr w:type="spellEnd"/>
            <w:r w:rsidRPr="00D53522">
              <w:rPr>
                <w:rFonts w:asciiTheme="minorHAnsi" w:hAnsiTheme="minorHAnsi"/>
                <w:spacing w:val="-4"/>
                <w:sz w:val="24"/>
                <w:szCs w:val="24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</w:rPr>
              <w:t>do</w:t>
            </w:r>
            <w:r w:rsidRPr="00D53522">
              <w:rPr>
                <w:rFonts w:asciiTheme="minorHAnsi" w:hAnsiTheme="minorHAnsi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53522">
              <w:rPr>
                <w:rFonts w:asciiTheme="minorHAnsi" w:hAnsiTheme="minorHAnsi"/>
                <w:sz w:val="24"/>
                <w:szCs w:val="24"/>
              </w:rPr>
              <w:t>pompowania</w:t>
            </w:r>
            <w:proofErr w:type="spellEnd"/>
            <w:r w:rsidRPr="00D53522">
              <w:rPr>
                <w:rFonts w:asciiTheme="minorHAnsi" w:hAnsiTheme="minorHAnsi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53522">
              <w:rPr>
                <w:rFonts w:asciiTheme="minorHAnsi" w:hAnsiTheme="minorHAnsi"/>
                <w:spacing w:val="-4"/>
                <w:sz w:val="24"/>
                <w:szCs w:val="24"/>
              </w:rPr>
              <w:t>kół</w:t>
            </w:r>
            <w:proofErr w:type="spellEnd"/>
            <w:r w:rsidRPr="00D53522">
              <w:rPr>
                <w:rFonts w:asciiTheme="minorHAnsi" w:hAnsiTheme="minorHAnsi"/>
                <w:spacing w:val="-4"/>
                <w:sz w:val="24"/>
                <w:szCs w:val="24"/>
              </w:rPr>
              <w:t>,</w:t>
            </w:r>
          </w:p>
          <w:p w14:paraId="2A97598B" w14:textId="77777777" w:rsidR="00441C9D" w:rsidRDefault="00441C9D" w:rsidP="00776EAE">
            <w:pPr>
              <w:pStyle w:val="TableParagraph"/>
              <w:tabs>
                <w:tab w:val="left" w:pos="417"/>
              </w:tabs>
              <w:ind w:left="417"/>
              <w:rPr>
                <w:sz w:val="20"/>
              </w:rPr>
            </w:pPr>
            <w:r w:rsidRPr="00D53522">
              <w:rPr>
                <w:rFonts w:asciiTheme="minorHAnsi" w:hAnsiTheme="minorHAnsi"/>
                <w:sz w:val="24"/>
                <w:szCs w:val="24"/>
              </w:rPr>
              <w:t>minimum</w:t>
            </w:r>
            <w:r w:rsidRPr="00D53522">
              <w:rPr>
                <w:rFonts w:asciiTheme="minorHAnsi" w:hAnsiTheme="minorHAnsi"/>
                <w:spacing w:val="-4"/>
                <w:sz w:val="24"/>
                <w:szCs w:val="24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</w:rPr>
              <w:t>2</w:t>
            </w:r>
            <w:r w:rsidRPr="00D53522">
              <w:rPr>
                <w:rFonts w:asciiTheme="minorHAnsi" w:hAnsiTheme="minorHAnsi"/>
                <w:spacing w:val="-3"/>
                <w:sz w:val="24"/>
                <w:szCs w:val="24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</w:rPr>
              <w:t>kliny</w:t>
            </w:r>
            <w:r w:rsidRPr="00D53522">
              <w:rPr>
                <w:rFonts w:asciiTheme="minorHAnsi" w:hAnsiTheme="minorHAnsi"/>
                <w:spacing w:val="-4"/>
                <w:sz w:val="24"/>
                <w:szCs w:val="24"/>
              </w:rPr>
              <w:t xml:space="preserve"> </w:t>
            </w:r>
            <w:r w:rsidRPr="00D53522">
              <w:rPr>
                <w:rFonts w:asciiTheme="minorHAnsi" w:hAnsiTheme="minorHAnsi"/>
                <w:sz w:val="24"/>
                <w:szCs w:val="24"/>
              </w:rPr>
              <w:t>pod</w:t>
            </w:r>
            <w:r w:rsidRPr="00D53522">
              <w:rPr>
                <w:rFonts w:asciiTheme="minorHAnsi" w:hAnsiTheme="minorHAnsi"/>
                <w:spacing w:val="-3"/>
                <w:sz w:val="24"/>
                <w:szCs w:val="24"/>
              </w:rPr>
              <w:t xml:space="preserve"> </w:t>
            </w:r>
            <w:r w:rsidRPr="00D53522">
              <w:rPr>
                <w:rFonts w:asciiTheme="minorHAnsi" w:hAnsiTheme="minorHAnsi"/>
                <w:spacing w:val="-2"/>
                <w:sz w:val="24"/>
                <w:szCs w:val="24"/>
              </w:rPr>
              <w:t>koła.</w:t>
            </w:r>
          </w:p>
        </w:tc>
      </w:tr>
      <w:tr w:rsidR="00441C9D" w14:paraId="5DDC8552" w14:textId="77777777" w:rsidTr="00776EAE">
        <w:trPr>
          <w:trHeight w:val="408"/>
        </w:trPr>
        <w:tc>
          <w:tcPr>
            <w:tcW w:w="9508" w:type="dxa"/>
            <w:gridSpan w:val="2"/>
          </w:tcPr>
          <w:p w14:paraId="0AEA6976" w14:textId="77777777" w:rsidR="00441C9D" w:rsidRDefault="00441C9D" w:rsidP="00E11B83">
            <w:pPr>
              <w:pStyle w:val="TableParagraph"/>
              <w:spacing w:before="84"/>
              <w:ind w:left="10"/>
              <w:rPr>
                <w:b/>
                <w:sz w:val="20"/>
              </w:rPr>
            </w:pPr>
            <w:r>
              <w:rPr>
                <w:b/>
                <w:sz w:val="20"/>
              </w:rPr>
              <w:t>Bezpieczeństwo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komfort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jazdy</w:t>
            </w:r>
          </w:p>
        </w:tc>
      </w:tr>
      <w:tr w:rsidR="00441C9D" w14:paraId="1D2D1DC6" w14:textId="77777777" w:rsidTr="00776EAE">
        <w:trPr>
          <w:trHeight w:val="4683"/>
        </w:trPr>
        <w:tc>
          <w:tcPr>
            <w:tcW w:w="848" w:type="dxa"/>
          </w:tcPr>
          <w:p w14:paraId="6FF37021" w14:textId="77777777" w:rsidR="00441C9D" w:rsidRDefault="00441C9D" w:rsidP="00E11B83">
            <w:pPr>
              <w:pStyle w:val="TableParagraph"/>
              <w:rPr>
                <w:sz w:val="20"/>
              </w:rPr>
            </w:pPr>
          </w:p>
          <w:p w14:paraId="69219DEB" w14:textId="77777777" w:rsidR="00441C9D" w:rsidRDefault="00441C9D" w:rsidP="00E11B83">
            <w:pPr>
              <w:pStyle w:val="TableParagraph"/>
              <w:rPr>
                <w:sz w:val="20"/>
              </w:rPr>
            </w:pPr>
          </w:p>
          <w:p w14:paraId="49B42AFE" w14:textId="77777777" w:rsidR="00441C9D" w:rsidRDefault="00441C9D" w:rsidP="00E11B83">
            <w:pPr>
              <w:pStyle w:val="TableParagraph"/>
              <w:rPr>
                <w:sz w:val="20"/>
              </w:rPr>
            </w:pPr>
          </w:p>
          <w:p w14:paraId="1FE23E53" w14:textId="77777777" w:rsidR="00441C9D" w:rsidRDefault="00441C9D" w:rsidP="00E11B83">
            <w:pPr>
              <w:pStyle w:val="TableParagraph"/>
              <w:rPr>
                <w:sz w:val="20"/>
              </w:rPr>
            </w:pPr>
          </w:p>
          <w:p w14:paraId="457DA6C8" w14:textId="77777777" w:rsidR="00441C9D" w:rsidRDefault="00441C9D" w:rsidP="00E11B83">
            <w:pPr>
              <w:pStyle w:val="TableParagraph"/>
              <w:rPr>
                <w:sz w:val="20"/>
              </w:rPr>
            </w:pPr>
          </w:p>
          <w:p w14:paraId="00741C14" w14:textId="77777777" w:rsidR="00441C9D" w:rsidRDefault="00441C9D" w:rsidP="00E11B83">
            <w:pPr>
              <w:pStyle w:val="TableParagraph"/>
              <w:rPr>
                <w:sz w:val="20"/>
              </w:rPr>
            </w:pPr>
          </w:p>
          <w:p w14:paraId="0165E171" w14:textId="77777777" w:rsidR="00441C9D" w:rsidRDefault="00441C9D" w:rsidP="00E11B83">
            <w:pPr>
              <w:pStyle w:val="TableParagraph"/>
              <w:rPr>
                <w:sz w:val="20"/>
              </w:rPr>
            </w:pPr>
          </w:p>
          <w:p w14:paraId="3C866C0B" w14:textId="77777777" w:rsidR="00441C9D" w:rsidRDefault="00441C9D" w:rsidP="00E11B83">
            <w:pPr>
              <w:pStyle w:val="TableParagraph"/>
              <w:rPr>
                <w:sz w:val="20"/>
              </w:rPr>
            </w:pPr>
          </w:p>
          <w:p w14:paraId="0BEBA59F" w14:textId="77777777" w:rsidR="00441C9D" w:rsidRDefault="00441C9D" w:rsidP="00E11B83">
            <w:pPr>
              <w:pStyle w:val="TableParagraph"/>
              <w:spacing w:before="49"/>
              <w:rPr>
                <w:sz w:val="20"/>
              </w:rPr>
            </w:pPr>
          </w:p>
          <w:p w14:paraId="6A3D71CB" w14:textId="77777777" w:rsidR="00441C9D" w:rsidRDefault="00441C9D" w:rsidP="00E11B83">
            <w:pPr>
              <w:pStyle w:val="TableParagraph"/>
              <w:ind w:left="9" w:right="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11.</w:t>
            </w:r>
          </w:p>
        </w:tc>
        <w:tc>
          <w:tcPr>
            <w:tcW w:w="8660" w:type="dxa"/>
          </w:tcPr>
          <w:p w14:paraId="524358F4" w14:textId="77777777" w:rsidR="00441C9D" w:rsidRDefault="00441C9D" w:rsidP="00E11B83">
            <w:pPr>
              <w:pStyle w:val="Bezodstpw"/>
            </w:pPr>
            <w:r>
              <w:t>Autobus</w:t>
            </w:r>
            <w:r>
              <w:rPr>
                <w:spacing w:val="-7"/>
              </w:rPr>
              <w:t xml:space="preserve"> </w:t>
            </w:r>
            <w:r>
              <w:t>wyposażony</w:t>
            </w:r>
            <w:r>
              <w:rPr>
                <w:spacing w:val="-3"/>
              </w:rPr>
              <w:t xml:space="preserve"> </w:t>
            </w:r>
            <w:r>
              <w:t>w</w:t>
            </w:r>
            <w:r>
              <w:rPr>
                <w:spacing w:val="-5"/>
              </w:rPr>
              <w:t xml:space="preserve"> </w:t>
            </w:r>
            <w:r>
              <w:t>ogranicznik</w:t>
            </w:r>
            <w:r>
              <w:rPr>
                <w:spacing w:val="-4"/>
              </w:rPr>
              <w:t xml:space="preserve"> </w:t>
            </w:r>
            <w:r>
              <w:t>prędkości</w:t>
            </w:r>
            <w:r>
              <w:rPr>
                <w:spacing w:val="-4"/>
              </w:rPr>
              <w:t xml:space="preserve"> </w:t>
            </w:r>
            <w:r>
              <w:t>oraz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tempomat.</w:t>
            </w:r>
          </w:p>
          <w:p w14:paraId="7CB86B2B" w14:textId="77777777" w:rsidR="00441C9D" w:rsidRDefault="00441C9D" w:rsidP="00E11B83">
            <w:pPr>
              <w:pStyle w:val="Bezodstpw"/>
            </w:pPr>
            <w:r>
              <w:t>Autobus</w:t>
            </w:r>
            <w:r>
              <w:rPr>
                <w:spacing w:val="-6"/>
              </w:rPr>
              <w:t xml:space="preserve"> </w:t>
            </w:r>
            <w:r>
              <w:t>wyposażony</w:t>
            </w:r>
            <w:r>
              <w:rPr>
                <w:spacing w:val="-4"/>
              </w:rPr>
              <w:t xml:space="preserve"> </w:t>
            </w:r>
            <w:r>
              <w:t>w</w:t>
            </w:r>
            <w:r>
              <w:rPr>
                <w:spacing w:val="-6"/>
              </w:rPr>
              <w:t xml:space="preserve"> </w:t>
            </w:r>
            <w:r>
              <w:t>systemy</w:t>
            </w:r>
            <w:r>
              <w:rPr>
                <w:spacing w:val="-4"/>
              </w:rPr>
              <w:t xml:space="preserve"> </w:t>
            </w:r>
            <w:r>
              <w:t>wspomagające</w:t>
            </w:r>
            <w:r>
              <w:rPr>
                <w:spacing w:val="-5"/>
              </w:rPr>
              <w:t xml:space="preserve"> </w:t>
            </w:r>
            <w:r>
              <w:t>bezpieczeństwo</w:t>
            </w:r>
            <w:r>
              <w:rPr>
                <w:spacing w:val="-4"/>
              </w:rPr>
              <w:t xml:space="preserve"> </w:t>
            </w:r>
            <w:r>
              <w:t>jazdy,</w:t>
            </w:r>
            <w:r>
              <w:rPr>
                <w:spacing w:val="-4"/>
              </w:rPr>
              <w:t xml:space="preserve"> </w:t>
            </w:r>
            <w:r>
              <w:t>w</w:t>
            </w:r>
            <w:r>
              <w:rPr>
                <w:spacing w:val="-4"/>
              </w:rPr>
              <w:t xml:space="preserve"> </w:t>
            </w:r>
            <w:r>
              <w:t>szczególności</w:t>
            </w:r>
            <w:r>
              <w:rPr>
                <w:spacing w:val="-5"/>
              </w:rPr>
              <w:t xml:space="preserve"> </w:t>
            </w:r>
            <w:r>
              <w:t>ABS, ASR, ESC/ESP, EBD, EBS lub rozwiązania równoważne.</w:t>
            </w:r>
          </w:p>
          <w:p w14:paraId="3BFBA9EA" w14:textId="1B816693" w:rsidR="00441C9D" w:rsidRPr="00776EAE" w:rsidRDefault="00441C9D" w:rsidP="00E11B83">
            <w:pPr>
              <w:pStyle w:val="Bezodstpw"/>
              <w:rPr>
                <w:lang w:val="pl-PL"/>
              </w:rPr>
            </w:pPr>
            <w:r w:rsidRPr="00776EAE">
              <w:rPr>
                <w:lang w:val="pl-PL"/>
              </w:rPr>
              <w:t>Oferowany</w:t>
            </w:r>
            <w:r w:rsidRPr="00776EAE">
              <w:rPr>
                <w:spacing w:val="-4"/>
                <w:lang w:val="pl-PL"/>
              </w:rPr>
              <w:t xml:space="preserve"> </w:t>
            </w:r>
            <w:r w:rsidRPr="00776EAE">
              <w:rPr>
                <w:lang w:val="pl-PL"/>
              </w:rPr>
              <w:t>pojazd</w:t>
            </w:r>
            <w:r w:rsidRPr="00776EAE">
              <w:rPr>
                <w:spacing w:val="-5"/>
                <w:lang w:val="pl-PL"/>
              </w:rPr>
              <w:t xml:space="preserve"> </w:t>
            </w:r>
            <w:r w:rsidRPr="00776EAE">
              <w:rPr>
                <w:lang w:val="pl-PL"/>
              </w:rPr>
              <w:t>musi</w:t>
            </w:r>
            <w:r w:rsidRPr="00776EAE">
              <w:rPr>
                <w:spacing w:val="-5"/>
                <w:lang w:val="pl-PL"/>
              </w:rPr>
              <w:t xml:space="preserve"> </w:t>
            </w:r>
            <w:r w:rsidRPr="00776EAE">
              <w:rPr>
                <w:lang w:val="pl-PL"/>
              </w:rPr>
              <w:t>być</w:t>
            </w:r>
            <w:r w:rsidRPr="00776EAE">
              <w:rPr>
                <w:spacing w:val="-4"/>
                <w:lang w:val="pl-PL"/>
              </w:rPr>
              <w:t xml:space="preserve"> </w:t>
            </w:r>
            <w:r w:rsidRPr="00776EAE">
              <w:rPr>
                <w:lang w:val="pl-PL"/>
              </w:rPr>
              <w:t>wyposażony</w:t>
            </w:r>
            <w:r w:rsidRPr="00776EAE">
              <w:rPr>
                <w:spacing w:val="-5"/>
                <w:lang w:val="pl-PL"/>
              </w:rPr>
              <w:t xml:space="preserve"> </w:t>
            </w:r>
            <w:r w:rsidRPr="00776EAE">
              <w:rPr>
                <w:lang w:val="pl-PL"/>
              </w:rPr>
              <w:t>we</w:t>
            </w:r>
            <w:r w:rsidRPr="00776EAE">
              <w:rPr>
                <w:spacing w:val="-4"/>
                <w:lang w:val="pl-PL"/>
              </w:rPr>
              <w:t xml:space="preserve"> </w:t>
            </w:r>
            <w:r w:rsidRPr="00776EAE">
              <w:rPr>
                <w:lang w:val="pl-PL"/>
              </w:rPr>
              <w:t>wszystkie</w:t>
            </w:r>
            <w:r w:rsidRPr="00776EAE">
              <w:rPr>
                <w:spacing w:val="-6"/>
                <w:lang w:val="pl-PL"/>
              </w:rPr>
              <w:t xml:space="preserve"> </w:t>
            </w:r>
            <w:r w:rsidRPr="00776EAE">
              <w:rPr>
                <w:lang w:val="pl-PL"/>
              </w:rPr>
              <w:t>systemy</w:t>
            </w:r>
            <w:r w:rsidRPr="00776EAE">
              <w:rPr>
                <w:spacing w:val="-5"/>
                <w:lang w:val="pl-PL"/>
              </w:rPr>
              <w:t xml:space="preserve"> </w:t>
            </w:r>
            <w:r w:rsidRPr="00776EAE">
              <w:rPr>
                <w:lang w:val="pl-PL"/>
              </w:rPr>
              <w:t>bezpieczeństwa</w:t>
            </w:r>
            <w:r w:rsidRPr="00776EAE">
              <w:rPr>
                <w:spacing w:val="-5"/>
                <w:lang w:val="pl-PL"/>
              </w:rPr>
              <w:t xml:space="preserve"> </w:t>
            </w:r>
            <w:r w:rsidRPr="00776EAE">
              <w:rPr>
                <w:lang w:val="pl-PL"/>
              </w:rPr>
              <w:t>wymagane przepisami prawa dla nowo rejestrowanych autobusów kategorii M3, obowiązującymi na</w:t>
            </w:r>
            <w:r w:rsidR="00776EAE" w:rsidRPr="00776EAE">
              <w:rPr>
                <w:lang w:val="pl-PL"/>
              </w:rPr>
              <w:t xml:space="preserve"> </w:t>
            </w:r>
            <w:r w:rsidRPr="00776EAE">
              <w:rPr>
                <w:lang w:val="pl-PL"/>
              </w:rPr>
              <w:t>dzień</w:t>
            </w:r>
            <w:r w:rsidRPr="00776EAE">
              <w:rPr>
                <w:spacing w:val="-2"/>
                <w:lang w:val="pl-PL"/>
              </w:rPr>
              <w:t xml:space="preserve"> </w:t>
            </w:r>
            <w:r w:rsidRPr="00776EAE">
              <w:rPr>
                <w:lang w:val="pl-PL"/>
              </w:rPr>
              <w:t>dostawy</w:t>
            </w:r>
            <w:r w:rsidRPr="00776EAE">
              <w:rPr>
                <w:spacing w:val="-2"/>
                <w:lang w:val="pl-PL"/>
              </w:rPr>
              <w:t xml:space="preserve"> </w:t>
            </w:r>
            <w:r w:rsidRPr="00776EAE">
              <w:rPr>
                <w:lang w:val="pl-PL"/>
              </w:rPr>
              <w:t>pojazdu,</w:t>
            </w:r>
            <w:r w:rsidRPr="00776EAE">
              <w:rPr>
                <w:spacing w:val="-3"/>
                <w:lang w:val="pl-PL"/>
              </w:rPr>
              <w:t xml:space="preserve"> </w:t>
            </w:r>
            <w:r w:rsidRPr="00776EAE">
              <w:rPr>
                <w:lang w:val="pl-PL"/>
              </w:rPr>
              <w:t>w</w:t>
            </w:r>
            <w:r w:rsidRPr="00776EAE">
              <w:rPr>
                <w:spacing w:val="-1"/>
                <w:lang w:val="pl-PL"/>
              </w:rPr>
              <w:t xml:space="preserve"> </w:t>
            </w:r>
            <w:r w:rsidRPr="00776EAE">
              <w:rPr>
                <w:lang w:val="pl-PL"/>
              </w:rPr>
              <w:t>tym</w:t>
            </w:r>
            <w:r w:rsidRPr="00776EAE">
              <w:rPr>
                <w:spacing w:val="-3"/>
                <w:lang w:val="pl-PL"/>
              </w:rPr>
              <w:t xml:space="preserve"> </w:t>
            </w:r>
            <w:r w:rsidRPr="00776EAE">
              <w:rPr>
                <w:lang w:val="pl-PL"/>
              </w:rPr>
              <w:t>wynikające</w:t>
            </w:r>
            <w:r w:rsidRPr="00776EAE">
              <w:rPr>
                <w:spacing w:val="-2"/>
                <w:lang w:val="pl-PL"/>
              </w:rPr>
              <w:t xml:space="preserve"> </w:t>
            </w:r>
            <w:r w:rsidRPr="00776EAE">
              <w:rPr>
                <w:lang w:val="pl-PL"/>
              </w:rPr>
              <w:t>z</w:t>
            </w:r>
            <w:r w:rsidRPr="00776EAE">
              <w:rPr>
                <w:spacing w:val="-2"/>
                <w:lang w:val="pl-PL"/>
              </w:rPr>
              <w:t xml:space="preserve"> </w:t>
            </w:r>
            <w:r w:rsidRPr="00776EAE">
              <w:rPr>
                <w:lang w:val="pl-PL"/>
              </w:rPr>
              <w:t>regulacji</w:t>
            </w:r>
            <w:r w:rsidRPr="00776EAE">
              <w:rPr>
                <w:spacing w:val="-4"/>
                <w:lang w:val="pl-PL"/>
              </w:rPr>
              <w:t xml:space="preserve"> </w:t>
            </w:r>
            <w:r w:rsidRPr="00776EAE">
              <w:rPr>
                <w:lang w:val="pl-PL"/>
              </w:rPr>
              <w:t>GSR-2</w:t>
            </w:r>
            <w:r w:rsidRPr="00776EAE">
              <w:rPr>
                <w:spacing w:val="-3"/>
                <w:lang w:val="pl-PL"/>
              </w:rPr>
              <w:t xml:space="preserve"> </w:t>
            </w:r>
            <w:r w:rsidRPr="00776EAE">
              <w:rPr>
                <w:lang w:val="pl-PL"/>
              </w:rPr>
              <w:t>w</w:t>
            </w:r>
            <w:r w:rsidRPr="00776EAE">
              <w:rPr>
                <w:spacing w:val="-1"/>
                <w:lang w:val="pl-PL"/>
              </w:rPr>
              <w:t xml:space="preserve"> </w:t>
            </w:r>
            <w:r w:rsidRPr="00776EAE">
              <w:rPr>
                <w:spacing w:val="-4"/>
                <w:lang w:val="pl-PL"/>
              </w:rPr>
              <w:t>tym:</w:t>
            </w:r>
          </w:p>
          <w:p w14:paraId="40B25744" w14:textId="77777777" w:rsidR="00441C9D" w:rsidRDefault="00441C9D" w:rsidP="00E11B83">
            <w:pPr>
              <w:pStyle w:val="Bezodstpw"/>
            </w:pPr>
            <w:proofErr w:type="spellStart"/>
            <w:r>
              <w:t>Zaawansowany</w:t>
            </w:r>
            <w:proofErr w:type="spellEnd"/>
            <w:r>
              <w:rPr>
                <w:spacing w:val="-4"/>
              </w:rPr>
              <w:t xml:space="preserve"> </w:t>
            </w:r>
            <w:r>
              <w:t>system</w:t>
            </w:r>
            <w:r>
              <w:rPr>
                <w:spacing w:val="-4"/>
              </w:rPr>
              <w:t xml:space="preserve"> </w:t>
            </w:r>
            <w:proofErr w:type="spellStart"/>
            <w:r>
              <w:t>hamowania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awaryjnego</w:t>
            </w:r>
            <w:proofErr w:type="spellEnd"/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(AEBS).</w:t>
            </w:r>
          </w:p>
          <w:p w14:paraId="14CA9CB4" w14:textId="77777777" w:rsidR="00441C9D" w:rsidRDefault="00441C9D" w:rsidP="00E11B83">
            <w:pPr>
              <w:pStyle w:val="Bezodstpw"/>
            </w:pPr>
            <w:r>
              <w:t>System</w:t>
            </w:r>
            <w:r>
              <w:rPr>
                <w:spacing w:val="-5"/>
              </w:rPr>
              <w:t xml:space="preserve"> </w:t>
            </w:r>
            <w:r>
              <w:t>ostrzegania</w:t>
            </w:r>
            <w:r>
              <w:rPr>
                <w:spacing w:val="-4"/>
              </w:rPr>
              <w:t xml:space="preserve"> </w:t>
            </w:r>
            <w:r>
              <w:t>o</w:t>
            </w:r>
            <w:r>
              <w:rPr>
                <w:spacing w:val="-1"/>
              </w:rPr>
              <w:t xml:space="preserve"> </w:t>
            </w:r>
            <w:r>
              <w:t>opuszczeniu</w:t>
            </w:r>
            <w:r>
              <w:rPr>
                <w:spacing w:val="-3"/>
              </w:rPr>
              <w:t xml:space="preserve"> </w:t>
            </w:r>
            <w:r>
              <w:t>pasa</w:t>
            </w:r>
            <w:r>
              <w:rPr>
                <w:spacing w:val="-2"/>
              </w:rPr>
              <w:t xml:space="preserve"> </w:t>
            </w:r>
            <w:r>
              <w:t>ruchu</w:t>
            </w:r>
            <w:r>
              <w:rPr>
                <w:spacing w:val="-2"/>
              </w:rPr>
              <w:t xml:space="preserve"> (LDWS).</w:t>
            </w:r>
          </w:p>
          <w:p w14:paraId="3BEA666E" w14:textId="77777777" w:rsidR="00441C9D" w:rsidRDefault="00441C9D" w:rsidP="00E11B83">
            <w:pPr>
              <w:pStyle w:val="Bezodstpw"/>
            </w:pPr>
            <w:r>
              <w:t>System</w:t>
            </w:r>
            <w:r>
              <w:rPr>
                <w:spacing w:val="-4"/>
              </w:rPr>
              <w:t xml:space="preserve"> </w:t>
            </w:r>
            <w:r>
              <w:t>monitorowania</w:t>
            </w:r>
            <w:r>
              <w:rPr>
                <w:spacing w:val="-3"/>
              </w:rPr>
              <w:t xml:space="preserve"> </w:t>
            </w:r>
            <w:r>
              <w:t>martwego</w:t>
            </w:r>
            <w:r>
              <w:rPr>
                <w:spacing w:val="-2"/>
              </w:rPr>
              <w:t xml:space="preserve"> </w:t>
            </w:r>
            <w:r>
              <w:t>pola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(BSIS).</w:t>
            </w:r>
          </w:p>
          <w:p w14:paraId="2A6856EA" w14:textId="77777777" w:rsidR="00441C9D" w:rsidRDefault="00441C9D" w:rsidP="00E11B83">
            <w:pPr>
              <w:pStyle w:val="Bezodstpw"/>
            </w:pPr>
            <w:r>
              <w:t>System</w:t>
            </w:r>
            <w:r>
              <w:rPr>
                <w:spacing w:val="-3"/>
              </w:rPr>
              <w:t xml:space="preserve"> </w:t>
            </w:r>
            <w:r>
              <w:t>ostrzegania</w:t>
            </w:r>
            <w:r>
              <w:rPr>
                <w:spacing w:val="-2"/>
              </w:rPr>
              <w:t xml:space="preserve"> </w:t>
            </w:r>
            <w:r>
              <w:t>przy</w:t>
            </w:r>
            <w:r>
              <w:rPr>
                <w:spacing w:val="-3"/>
              </w:rPr>
              <w:t xml:space="preserve"> </w:t>
            </w:r>
            <w:r>
              <w:t>ruszaniu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(MOIS).</w:t>
            </w:r>
          </w:p>
          <w:p w14:paraId="7FDB1763" w14:textId="77777777" w:rsidR="00441C9D" w:rsidRDefault="00441C9D" w:rsidP="00E11B83">
            <w:pPr>
              <w:pStyle w:val="Bezodstpw"/>
            </w:pPr>
            <w:r>
              <w:t>Inteligentny</w:t>
            </w:r>
            <w:r>
              <w:rPr>
                <w:spacing w:val="-6"/>
              </w:rPr>
              <w:t xml:space="preserve"> </w:t>
            </w:r>
            <w:r>
              <w:t>asystent</w:t>
            </w:r>
            <w:r>
              <w:rPr>
                <w:spacing w:val="-4"/>
              </w:rPr>
              <w:t xml:space="preserve"> </w:t>
            </w:r>
            <w:r>
              <w:t>prędkości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(ISA).</w:t>
            </w:r>
          </w:p>
          <w:p w14:paraId="131D1CA4" w14:textId="77777777" w:rsidR="00441C9D" w:rsidRDefault="00441C9D" w:rsidP="00E11B83">
            <w:pPr>
              <w:pStyle w:val="Bezodstpw"/>
            </w:pPr>
            <w:r>
              <w:t>System</w:t>
            </w:r>
            <w:r>
              <w:rPr>
                <w:spacing w:val="-3"/>
              </w:rPr>
              <w:t xml:space="preserve"> </w:t>
            </w:r>
            <w:r>
              <w:t>monitorowania</w:t>
            </w:r>
            <w:r>
              <w:rPr>
                <w:spacing w:val="-2"/>
              </w:rPr>
              <w:t xml:space="preserve"> </w:t>
            </w:r>
            <w:r>
              <w:t>ciśnienia</w:t>
            </w:r>
            <w:r>
              <w:rPr>
                <w:spacing w:val="-2"/>
              </w:rPr>
              <w:t xml:space="preserve"> </w:t>
            </w:r>
            <w:r>
              <w:t>w</w:t>
            </w:r>
            <w:r>
              <w:rPr>
                <w:spacing w:val="-2"/>
              </w:rPr>
              <w:t xml:space="preserve"> </w:t>
            </w:r>
            <w:r>
              <w:t>oponach</w:t>
            </w:r>
            <w:r>
              <w:rPr>
                <w:spacing w:val="-2"/>
              </w:rPr>
              <w:t xml:space="preserve"> (TPMS).</w:t>
            </w:r>
          </w:p>
          <w:p w14:paraId="5EE073CD" w14:textId="77777777" w:rsidR="00441C9D" w:rsidRDefault="00441C9D" w:rsidP="00E11B83">
            <w:pPr>
              <w:pStyle w:val="Bezodstpw"/>
            </w:pPr>
            <w:r>
              <w:t>System</w:t>
            </w:r>
            <w:r>
              <w:rPr>
                <w:spacing w:val="-4"/>
              </w:rPr>
              <w:t xml:space="preserve"> </w:t>
            </w:r>
            <w:r>
              <w:t>monitorowania</w:t>
            </w:r>
            <w:r>
              <w:rPr>
                <w:spacing w:val="-3"/>
              </w:rPr>
              <w:t xml:space="preserve"> </w:t>
            </w:r>
            <w:r>
              <w:t>zmęczenia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uwagi</w:t>
            </w:r>
            <w:r>
              <w:rPr>
                <w:spacing w:val="-3"/>
              </w:rPr>
              <w:t xml:space="preserve"> </w:t>
            </w:r>
            <w:r>
              <w:t>kierowcy</w:t>
            </w:r>
            <w:r>
              <w:rPr>
                <w:spacing w:val="-2"/>
              </w:rPr>
              <w:t xml:space="preserve"> (DDAW).</w:t>
            </w:r>
          </w:p>
          <w:p w14:paraId="63C77076" w14:textId="77777777" w:rsidR="00441C9D" w:rsidRDefault="00441C9D" w:rsidP="00E11B83">
            <w:pPr>
              <w:pStyle w:val="Bezodstpw"/>
            </w:pPr>
            <w:r>
              <w:t>System</w:t>
            </w:r>
            <w:r>
              <w:rPr>
                <w:spacing w:val="-4"/>
              </w:rPr>
              <w:t xml:space="preserve"> </w:t>
            </w:r>
            <w:r>
              <w:t>zarządzania</w:t>
            </w:r>
            <w:r>
              <w:rPr>
                <w:spacing w:val="-3"/>
              </w:rPr>
              <w:t xml:space="preserve"> </w:t>
            </w:r>
            <w:r>
              <w:t>bezpieczeństwem</w:t>
            </w:r>
            <w:r>
              <w:rPr>
                <w:spacing w:val="-5"/>
              </w:rPr>
              <w:t xml:space="preserve"> </w:t>
            </w:r>
            <w:r>
              <w:t>cybernetycznym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(CSMS).</w:t>
            </w:r>
          </w:p>
          <w:p w14:paraId="75325BC5" w14:textId="77777777" w:rsidR="00441C9D" w:rsidRDefault="00441C9D" w:rsidP="00E11B83">
            <w:pPr>
              <w:pStyle w:val="Bezodstpw"/>
            </w:pPr>
            <w:r>
              <w:t>System</w:t>
            </w:r>
            <w:r>
              <w:rPr>
                <w:spacing w:val="-5"/>
              </w:rPr>
              <w:t xml:space="preserve"> </w:t>
            </w:r>
            <w:r>
              <w:t>informacji</w:t>
            </w:r>
            <w:r>
              <w:rPr>
                <w:spacing w:val="-4"/>
              </w:rPr>
              <w:t xml:space="preserve"> </w:t>
            </w:r>
            <w:r>
              <w:t>podczas</w:t>
            </w:r>
            <w:r>
              <w:rPr>
                <w:spacing w:val="-3"/>
              </w:rPr>
              <w:t xml:space="preserve"> </w:t>
            </w:r>
            <w:r>
              <w:t>cofania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(RM).</w:t>
            </w:r>
          </w:p>
          <w:p w14:paraId="27F78CE7" w14:textId="77777777" w:rsidR="00441C9D" w:rsidRDefault="00441C9D" w:rsidP="00E11B83">
            <w:pPr>
              <w:pStyle w:val="Bezodstpw"/>
            </w:pPr>
            <w:r>
              <w:t>System</w:t>
            </w:r>
            <w:r>
              <w:rPr>
                <w:spacing w:val="-7"/>
              </w:rPr>
              <w:t xml:space="preserve"> </w:t>
            </w:r>
            <w:r>
              <w:t>awaryjnego</w:t>
            </w:r>
            <w:r>
              <w:rPr>
                <w:spacing w:val="-5"/>
              </w:rPr>
              <w:t xml:space="preserve"> </w:t>
            </w:r>
            <w:r>
              <w:t>sygnalizowania</w:t>
            </w:r>
            <w:r>
              <w:rPr>
                <w:spacing w:val="-5"/>
              </w:rPr>
              <w:t xml:space="preserve"> </w:t>
            </w:r>
            <w:r>
              <w:t>hamowania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(ESS).</w:t>
            </w:r>
          </w:p>
          <w:p w14:paraId="5EE548F7" w14:textId="77777777" w:rsidR="00441C9D" w:rsidRDefault="00441C9D" w:rsidP="00E11B83">
            <w:pPr>
              <w:pStyle w:val="Bezodstpw"/>
            </w:pPr>
            <w:r>
              <w:t>Autobus</w:t>
            </w:r>
            <w:r>
              <w:rPr>
                <w:spacing w:val="-4"/>
              </w:rPr>
              <w:t xml:space="preserve"> </w:t>
            </w:r>
            <w:r>
              <w:t>musi</w:t>
            </w:r>
            <w:r>
              <w:rPr>
                <w:spacing w:val="-6"/>
              </w:rPr>
              <w:t xml:space="preserve"> </w:t>
            </w:r>
            <w:r>
              <w:t>posiadać</w:t>
            </w:r>
            <w:r>
              <w:rPr>
                <w:spacing w:val="-4"/>
              </w:rPr>
              <w:t xml:space="preserve"> </w:t>
            </w:r>
            <w:r>
              <w:t>przygotowanie</w:t>
            </w:r>
            <w:r>
              <w:rPr>
                <w:spacing w:val="-4"/>
              </w:rPr>
              <w:t xml:space="preserve"> </w:t>
            </w:r>
            <w:r>
              <w:t>do</w:t>
            </w:r>
            <w:r>
              <w:rPr>
                <w:spacing w:val="-4"/>
              </w:rPr>
              <w:t xml:space="preserve"> </w:t>
            </w:r>
            <w:r>
              <w:t>montażu</w:t>
            </w:r>
            <w:r>
              <w:rPr>
                <w:spacing w:val="-4"/>
              </w:rPr>
              <w:t xml:space="preserve"> </w:t>
            </w:r>
            <w:proofErr w:type="spellStart"/>
            <w:r>
              <w:t>blokady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alkoholowej</w:t>
            </w:r>
            <w:proofErr w:type="spellEnd"/>
            <w:r>
              <w:rPr>
                <w:spacing w:val="-4"/>
              </w:rPr>
              <w:t xml:space="preserve"> </w:t>
            </w:r>
            <w:r>
              <w:t>(</w:t>
            </w:r>
            <w:proofErr w:type="spellStart"/>
            <w:r>
              <w:t>alkolock</w:t>
            </w:r>
            <w:proofErr w:type="spellEnd"/>
            <w:r>
              <w:t>)</w:t>
            </w:r>
            <w:r>
              <w:rPr>
                <w:spacing w:val="-4"/>
              </w:rPr>
              <w:t xml:space="preserve"> </w:t>
            </w:r>
            <w:proofErr w:type="spellStart"/>
            <w:r>
              <w:t>zgodnie</w:t>
            </w:r>
            <w:proofErr w:type="spellEnd"/>
            <w:r>
              <w:rPr>
                <w:spacing w:val="-4"/>
              </w:rPr>
              <w:t xml:space="preserve"> </w:t>
            </w:r>
            <w:r>
              <w:t xml:space="preserve">z </w:t>
            </w:r>
            <w:proofErr w:type="spellStart"/>
            <w:r>
              <w:t>obowiązującymi</w:t>
            </w:r>
            <w:proofErr w:type="spellEnd"/>
            <w:r>
              <w:t xml:space="preserve"> przepisami.</w:t>
            </w:r>
          </w:p>
        </w:tc>
      </w:tr>
    </w:tbl>
    <w:p w14:paraId="30CFE517" w14:textId="77777777" w:rsidR="00776EAE" w:rsidRDefault="00776EAE" w:rsidP="00776EAE">
      <w:pPr>
        <w:pStyle w:val="Default"/>
        <w:rPr>
          <w:rFonts w:asciiTheme="minorHAnsi" w:hAnsiTheme="minorHAnsi"/>
          <w:sz w:val="22"/>
          <w:szCs w:val="22"/>
        </w:rPr>
      </w:pPr>
    </w:p>
    <w:p w14:paraId="4D99E78C" w14:textId="443F03EB" w:rsidR="00776EAE" w:rsidRPr="00E90177" w:rsidRDefault="00776EAE" w:rsidP="00776EAE">
      <w:pPr>
        <w:pStyle w:val="Nagwek1"/>
        <w:numPr>
          <w:ilvl w:val="0"/>
          <w:numId w:val="1"/>
        </w:numPr>
        <w:tabs>
          <w:tab w:val="left" w:pos="620"/>
        </w:tabs>
        <w:rPr>
          <w:rFonts w:asciiTheme="minorHAnsi" w:hAnsiTheme="minorHAnsi"/>
          <w:b/>
          <w:bCs/>
          <w:sz w:val="24"/>
          <w:szCs w:val="24"/>
        </w:rPr>
      </w:pPr>
      <w:r w:rsidRPr="00E90177">
        <w:rPr>
          <w:rFonts w:asciiTheme="minorHAnsi" w:hAnsiTheme="minorHAnsi"/>
          <w:b/>
          <w:bCs/>
          <w:color w:val="auto"/>
          <w:sz w:val="24"/>
          <w:szCs w:val="24"/>
        </w:rPr>
        <w:t>Odbiór</w:t>
      </w:r>
      <w:r w:rsidRPr="00E90177">
        <w:rPr>
          <w:rFonts w:asciiTheme="minorHAnsi" w:hAnsiTheme="minorHAnsi"/>
          <w:b/>
          <w:bCs/>
          <w:color w:val="auto"/>
          <w:spacing w:val="-5"/>
          <w:sz w:val="24"/>
          <w:szCs w:val="24"/>
        </w:rPr>
        <w:t xml:space="preserve"> </w:t>
      </w:r>
      <w:r w:rsidRPr="00E90177">
        <w:rPr>
          <w:rFonts w:asciiTheme="minorHAnsi" w:hAnsiTheme="minorHAnsi"/>
          <w:b/>
          <w:bCs/>
          <w:color w:val="auto"/>
          <w:sz w:val="24"/>
          <w:szCs w:val="24"/>
        </w:rPr>
        <w:t>przedmiotu</w:t>
      </w:r>
      <w:r w:rsidRPr="00E90177">
        <w:rPr>
          <w:rFonts w:asciiTheme="minorHAnsi" w:hAnsiTheme="minorHAnsi"/>
          <w:b/>
          <w:bCs/>
          <w:color w:val="auto"/>
          <w:spacing w:val="-2"/>
          <w:sz w:val="24"/>
          <w:szCs w:val="24"/>
        </w:rPr>
        <w:t xml:space="preserve"> zamówienia:</w:t>
      </w:r>
    </w:p>
    <w:p w14:paraId="2454D4E8" w14:textId="77777777" w:rsidR="00776EAE" w:rsidRPr="00E90177" w:rsidRDefault="00776EAE" w:rsidP="00776EAE">
      <w:pPr>
        <w:pStyle w:val="Akapitzlist"/>
        <w:widowControl w:val="0"/>
        <w:numPr>
          <w:ilvl w:val="1"/>
          <w:numId w:val="1"/>
        </w:numPr>
        <w:tabs>
          <w:tab w:val="left" w:pos="903"/>
        </w:tabs>
        <w:autoSpaceDE w:val="0"/>
        <w:autoSpaceDN w:val="0"/>
        <w:spacing w:before="120" w:after="0" w:line="240" w:lineRule="auto"/>
        <w:ind w:left="903" w:hanging="282"/>
        <w:contextualSpacing w:val="0"/>
        <w:rPr>
          <w:sz w:val="24"/>
          <w:szCs w:val="24"/>
        </w:rPr>
      </w:pPr>
      <w:r w:rsidRPr="00E90177">
        <w:rPr>
          <w:sz w:val="24"/>
          <w:szCs w:val="24"/>
        </w:rPr>
        <w:t>Wykonawca</w:t>
      </w:r>
      <w:r w:rsidRPr="00E90177">
        <w:rPr>
          <w:spacing w:val="-7"/>
          <w:sz w:val="24"/>
          <w:szCs w:val="24"/>
        </w:rPr>
        <w:t xml:space="preserve"> </w:t>
      </w:r>
      <w:r w:rsidRPr="00E90177">
        <w:rPr>
          <w:sz w:val="24"/>
          <w:szCs w:val="24"/>
        </w:rPr>
        <w:t>wraz</w:t>
      </w:r>
      <w:r w:rsidRPr="00E90177">
        <w:rPr>
          <w:spacing w:val="-5"/>
          <w:sz w:val="24"/>
          <w:szCs w:val="24"/>
        </w:rPr>
        <w:t xml:space="preserve"> </w:t>
      </w:r>
      <w:r w:rsidRPr="00E90177">
        <w:rPr>
          <w:sz w:val="24"/>
          <w:szCs w:val="24"/>
        </w:rPr>
        <w:t>z</w:t>
      </w:r>
      <w:r w:rsidRPr="00E90177">
        <w:rPr>
          <w:spacing w:val="-5"/>
          <w:sz w:val="24"/>
          <w:szCs w:val="24"/>
        </w:rPr>
        <w:t xml:space="preserve"> </w:t>
      </w:r>
      <w:r w:rsidRPr="00E90177">
        <w:rPr>
          <w:sz w:val="24"/>
          <w:szCs w:val="24"/>
        </w:rPr>
        <w:t>samochodem</w:t>
      </w:r>
      <w:r w:rsidRPr="00E90177">
        <w:rPr>
          <w:spacing w:val="-5"/>
          <w:sz w:val="24"/>
          <w:szCs w:val="24"/>
        </w:rPr>
        <w:t xml:space="preserve"> </w:t>
      </w:r>
      <w:r w:rsidRPr="00E90177">
        <w:rPr>
          <w:sz w:val="24"/>
          <w:szCs w:val="24"/>
        </w:rPr>
        <w:t>zobowiązany</w:t>
      </w:r>
      <w:r w:rsidRPr="00E90177">
        <w:rPr>
          <w:spacing w:val="-4"/>
          <w:sz w:val="24"/>
          <w:szCs w:val="24"/>
        </w:rPr>
        <w:t xml:space="preserve"> </w:t>
      </w:r>
      <w:r w:rsidRPr="00E90177">
        <w:rPr>
          <w:sz w:val="24"/>
          <w:szCs w:val="24"/>
        </w:rPr>
        <w:t>jest</w:t>
      </w:r>
      <w:r w:rsidRPr="00E90177">
        <w:rPr>
          <w:spacing w:val="-5"/>
          <w:sz w:val="24"/>
          <w:szCs w:val="24"/>
        </w:rPr>
        <w:t xml:space="preserve"> </w:t>
      </w:r>
      <w:r w:rsidRPr="00E90177">
        <w:rPr>
          <w:sz w:val="24"/>
          <w:szCs w:val="24"/>
        </w:rPr>
        <w:t>dostarczyć</w:t>
      </w:r>
      <w:r w:rsidRPr="00E90177">
        <w:rPr>
          <w:spacing w:val="-5"/>
          <w:sz w:val="24"/>
          <w:szCs w:val="24"/>
        </w:rPr>
        <w:t xml:space="preserve"> </w:t>
      </w:r>
      <w:r w:rsidRPr="00E90177">
        <w:rPr>
          <w:spacing w:val="-2"/>
          <w:sz w:val="24"/>
          <w:szCs w:val="24"/>
        </w:rPr>
        <w:t>dokumenty:</w:t>
      </w:r>
    </w:p>
    <w:p w14:paraId="65788319" w14:textId="0ACDF4AA" w:rsidR="00776EAE" w:rsidRPr="00E90177" w:rsidRDefault="00776EAE" w:rsidP="00E90177">
      <w:pPr>
        <w:widowControl w:val="0"/>
        <w:tabs>
          <w:tab w:val="left" w:pos="1187"/>
        </w:tabs>
        <w:autoSpaceDE w:val="0"/>
        <w:autoSpaceDN w:val="0"/>
        <w:spacing w:before="120" w:after="0" w:line="243" w:lineRule="exact"/>
        <w:rPr>
          <w:sz w:val="24"/>
          <w:szCs w:val="24"/>
        </w:rPr>
      </w:pPr>
      <w:r w:rsidRPr="00E90177">
        <w:rPr>
          <w:sz w:val="24"/>
          <w:szCs w:val="24"/>
        </w:rPr>
        <w:t>- Instrukcje</w:t>
      </w:r>
      <w:r w:rsidRPr="00E90177">
        <w:rPr>
          <w:spacing w:val="-9"/>
          <w:sz w:val="24"/>
          <w:szCs w:val="24"/>
        </w:rPr>
        <w:t xml:space="preserve"> </w:t>
      </w:r>
      <w:r w:rsidRPr="00E90177">
        <w:rPr>
          <w:sz w:val="24"/>
          <w:szCs w:val="24"/>
        </w:rPr>
        <w:t>obsługi</w:t>
      </w:r>
      <w:r w:rsidRPr="00E90177">
        <w:rPr>
          <w:spacing w:val="-5"/>
          <w:sz w:val="24"/>
          <w:szCs w:val="24"/>
        </w:rPr>
        <w:t xml:space="preserve"> </w:t>
      </w:r>
      <w:r w:rsidRPr="00E90177">
        <w:rPr>
          <w:sz w:val="24"/>
          <w:szCs w:val="24"/>
        </w:rPr>
        <w:t>w</w:t>
      </w:r>
      <w:r w:rsidRPr="00E90177">
        <w:rPr>
          <w:spacing w:val="-4"/>
          <w:sz w:val="24"/>
          <w:szCs w:val="24"/>
        </w:rPr>
        <w:t xml:space="preserve"> </w:t>
      </w:r>
      <w:r w:rsidRPr="00E90177">
        <w:rPr>
          <w:sz w:val="24"/>
          <w:szCs w:val="24"/>
        </w:rPr>
        <w:t>języku</w:t>
      </w:r>
      <w:r w:rsidRPr="00E90177">
        <w:rPr>
          <w:spacing w:val="-4"/>
          <w:sz w:val="24"/>
          <w:szCs w:val="24"/>
        </w:rPr>
        <w:t xml:space="preserve"> </w:t>
      </w:r>
      <w:r w:rsidRPr="00E90177">
        <w:rPr>
          <w:sz w:val="24"/>
          <w:szCs w:val="24"/>
        </w:rPr>
        <w:t>polskim</w:t>
      </w:r>
      <w:r w:rsidRPr="00E90177">
        <w:rPr>
          <w:spacing w:val="-5"/>
          <w:sz w:val="24"/>
          <w:szCs w:val="24"/>
        </w:rPr>
        <w:t xml:space="preserve"> </w:t>
      </w:r>
      <w:r w:rsidRPr="00E90177">
        <w:rPr>
          <w:sz w:val="24"/>
          <w:szCs w:val="24"/>
        </w:rPr>
        <w:t>urządzeń</w:t>
      </w:r>
      <w:r w:rsidRPr="00E90177">
        <w:rPr>
          <w:spacing w:val="-5"/>
          <w:sz w:val="24"/>
          <w:szCs w:val="24"/>
        </w:rPr>
        <w:t xml:space="preserve"> </w:t>
      </w:r>
      <w:r w:rsidRPr="00E90177">
        <w:rPr>
          <w:sz w:val="24"/>
          <w:szCs w:val="24"/>
        </w:rPr>
        <w:t>i</w:t>
      </w:r>
      <w:r w:rsidRPr="00E90177">
        <w:rPr>
          <w:spacing w:val="-5"/>
          <w:sz w:val="24"/>
          <w:szCs w:val="24"/>
        </w:rPr>
        <w:t xml:space="preserve"> </w:t>
      </w:r>
      <w:r w:rsidRPr="00E90177">
        <w:rPr>
          <w:sz w:val="24"/>
          <w:szCs w:val="24"/>
        </w:rPr>
        <w:t>sprzętu</w:t>
      </w:r>
      <w:r w:rsidRPr="00E90177">
        <w:rPr>
          <w:spacing w:val="-4"/>
          <w:sz w:val="24"/>
          <w:szCs w:val="24"/>
        </w:rPr>
        <w:t xml:space="preserve"> </w:t>
      </w:r>
      <w:r w:rsidRPr="00E90177">
        <w:rPr>
          <w:sz w:val="24"/>
          <w:szCs w:val="24"/>
        </w:rPr>
        <w:t>stanowiących</w:t>
      </w:r>
      <w:r w:rsidRPr="00E90177">
        <w:rPr>
          <w:spacing w:val="-4"/>
          <w:sz w:val="24"/>
          <w:szCs w:val="24"/>
        </w:rPr>
        <w:t xml:space="preserve"> </w:t>
      </w:r>
      <w:r w:rsidRPr="00E90177">
        <w:rPr>
          <w:sz w:val="24"/>
          <w:szCs w:val="24"/>
        </w:rPr>
        <w:t>wyposażenie</w:t>
      </w:r>
      <w:r w:rsidRPr="00E90177">
        <w:rPr>
          <w:spacing w:val="-5"/>
          <w:sz w:val="24"/>
          <w:szCs w:val="24"/>
        </w:rPr>
        <w:t xml:space="preserve"> </w:t>
      </w:r>
      <w:r w:rsidRPr="00E90177">
        <w:rPr>
          <w:spacing w:val="-2"/>
          <w:sz w:val="24"/>
          <w:szCs w:val="24"/>
        </w:rPr>
        <w:t>pojazdu,</w:t>
      </w:r>
    </w:p>
    <w:p w14:paraId="5B4A4679" w14:textId="2D176322" w:rsidR="00776EAE" w:rsidRPr="00E90177" w:rsidRDefault="00776EAE" w:rsidP="00776EAE">
      <w:pPr>
        <w:widowControl w:val="0"/>
        <w:tabs>
          <w:tab w:val="left" w:pos="1187"/>
        </w:tabs>
        <w:autoSpaceDE w:val="0"/>
        <w:autoSpaceDN w:val="0"/>
        <w:spacing w:after="0" w:line="242" w:lineRule="exact"/>
        <w:rPr>
          <w:sz w:val="24"/>
          <w:szCs w:val="24"/>
        </w:rPr>
      </w:pPr>
      <w:r w:rsidRPr="00E90177">
        <w:rPr>
          <w:sz w:val="24"/>
          <w:szCs w:val="24"/>
        </w:rPr>
        <w:t>- karty</w:t>
      </w:r>
      <w:r w:rsidRPr="00E90177">
        <w:rPr>
          <w:spacing w:val="-6"/>
          <w:sz w:val="24"/>
          <w:szCs w:val="24"/>
        </w:rPr>
        <w:t xml:space="preserve"> </w:t>
      </w:r>
      <w:r w:rsidRPr="00E90177">
        <w:rPr>
          <w:sz w:val="24"/>
          <w:szCs w:val="24"/>
        </w:rPr>
        <w:t>gwarancyjne</w:t>
      </w:r>
      <w:r w:rsidRPr="00E90177">
        <w:rPr>
          <w:spacing w:val="-6"/>
          <w:sz w:val="24"/>
          <w:szCs w:val="24"/>
        </w:rPr>
        <w:t xml:space="preserve"> </w:t>
      </w:r>
      <w:r w:rsidRPr="00E90177">
        <w:rPr>
          <w:sz w:val="24"/>
          <w:szCs w:val="24"/>
        </w:rPr>
        <w:t>urządzeń</w:t>
      </w:r>
      <w:r w:rsidRPr="00E90177">
        <w:rPr>
          <w:spacing w:val="-5"/>
          <w:sz w:val="24"/>
          <w:szCs w:val="24"/>
        </w:rPr>
        <w:t xml:space="preserve"> </w:t>
      </w:r>
      <w:r w:rsidRPr="00E90177">
        <w:rPr>
          <w:sz w:val="24"/>
          <w:szCs w:val="24"/>
        </w:rPr>
        <w:t>i</w:t>
      </w:r>
      <w:r w:rsidRPr="00E90177">
        <w:rPr>
          <w:spacing w:val="-6"/>
          <w:sz w:val="24"/>
          <w:szCs w:val="24"/>
        </w:rPr>
        <w:t xml:space="preserve"> </w:t>
      </w:r>
      <w:r w:rsidRPr="00E90177">
        <w:rPr>
          <w:sz w:val="24"/>
          <w:szCs w:val="24"/>
        </w:rPr>
        <w:t>sprzętu</w:t>
      </w:r>
      <w:r w:rsidRPr="00E90177">
        <w:rPr>
          <w:spacing w:val="-5"/>
          <w:sz w:val="24"/>
          <w:szCs w:val="24"/>
        </w:rPr>
        <w:t xml:space="preserve"> </w:t>
      </w:r>
      <w:r w:rsidRPr="00E90177">
        <w:rPr>
          <w:sz w:val="24"/>
          <w:szCs w:val="24"/>
        </w:rPr>
        <w:t>stanowiących</w:t>
      </w:r>
      <w:r w:rsidRPr="00E90177">
        <w:rPr>
          <w:spacing w:val="-7"/>
          <w:sz w:val="24"/>
          <w:szCs w:val="24"/>
        </w:rPr>
        <w:t xml:space="preserve"> </w:t>
      </w:r>
      <w:r w:rsidRPr="00E90177">
        <w:rPr>
          <w:sz w:val="24"/>
          <w:szCs w:val="24"/>
        </w:rPr>
        <w:t>wyposażenie</w:t>
      </w:r>
      <w:r w:rsidRPr="00E90177">
        <w:rPr>
          <w:spacing w:val="-7"/>
          <w:sz w:val="24"/>
          <w:szCs w:val="24"/>
        </w:rPr>
        <w:t xml:space="preserve"> </w:t>
      </w:r>
      <w:r w:rsidRPr="00E90177">
        <w:rPr>
          <w:spacing w:val="-2"/>
          <w:sz w:val="24"/>
          <w:szCs w:val="24"/>
        </w:rPr>
        <w:t>pojazdu,</w:t>
      </w:r>
    </w:p>
    <w:p w14:paraId="4B7E7B7B" w14:textId="3CFB989B" w:rsidR="00776EAE" w:rsidRPr="00E90177" w:rsidRDefault="00776EAE" w:rsidP="00776EAE">
      <w:pPr>
        <w:widowControl w:val="0"/>
        <w:tabs>
          <w:tab w:val="left" w:pos="1187"/>
        </w:tabs>
        <w:autoSpaceDE w:val="0"/>
        <w:autoSpaceDN w:val="0"/>
        <w:spacing w:after="0" w:line="242" w:lineRule="exact"/>
        <w:rPr>
          <w:sz w:val="24"/>
          <w:szCs w:val="24"/>
        </w:rPr>
      </w:pPr>
      <w:r w:rsidRPr="00E90177">
        <w:rPr>
          <w:sz w:val="24"/>
          <w:szCs w:val="24"/>
        </w:rPr>
        <w:t>- instrukcję</w:t>
      </w:r>
      <w:r w:rsidRPr="00E90177">
        <w:rPr>
          <w:spacing w:val="-5"/>
          <w:sz w:val="24"/>
          <w:szCs w:val="24"/>
        </w:rPr>
        <w:t xml:space="preserve"> </w:t>
      </w:r>
      <w:r w:rsidRPr="00E90177">
        <w:rPr>
          <w:sz w:val="24"/>
          <w:szCs w:val="24"/>
        </w:rPr>
        <w:t>obsługi</w:t>
      </w:r>
      <w:r w:rsidRPr="00E90177">
        <w:rPr>
          <w:spacing w:val="-4"/>
          <w:sz w:val="24"/>
          <w:szCs w:val="24"/>
        </w:rPr>
        <w:t xml:space="preserve"> </w:t>
      </w:r>
      <w:r w:rsidRPr="00E90177">
        <w:rPr>
          <w:sz w:val="24"/>
          <w:szCs w:val="24"/>
        </w:rPr>
        <w:t>pojazdu</w:t>
      </w:r>
      <w:r w:rsidRPr="00E90177">
        <w:rPr>
          <w:spacing w:val="-6"/>
          <w:sz w:val="24"/>
          <w:szCs w:val="24"/>
        </w:rPr>
        <w:t xml:space="preserve"> </w:t>
      </w:r>
      <w:r w:rsidRPr="00E90177">
        <w:rPr>
          <w:sz w:val="24"/>
          <w:szCs w:val="24"/>
        </w:rPr>
        <w:t>w</w:t>
      </w:r>
      <w:r w:rsidRPr="00E90177">
        <w:rPr>
          <w:spacing w:val="-3"/>
          <w:sz w:val="24"/>
          <w:szCs w:val="24"/>
        </w:rPr>
        <w:t xml:space="preserve"> </w:t>
      </w:r>
      <w:r w:rsidRPr="00E90177">
        <w:rPr>
          <w:sz w:val="24"/>
          <w:szCs w:val="24"/>
        </w:rPr>
        <w:t>języku</w:t>
      </w:r>
      <w:r w:rsidRPr="00E90177">
        <w:rPr>
          <w:spacing w:val="-2"/>
          <w:sz w:val="24"/>
          <w:szCs w:val="24"/>
        </w:rPr>
        <w:t xml:space="preserve"> polskim,</w:t>
      </w:r>
    </w:p>
    <w:p w14:paraId="4E53EA42" w14:textId="5B1871F9" w:rsidR="00776EAE" w:rsidRPr="00E90177" w:rsidRDefault="00776EAE" w:rsidP="00776EAE">
      <w:pPr>
        <w:widowControl w:val="0"/>
        <w:tabs>
          <w:tab w:val="left" w:pos="1187"/>
        </w:tabs>
        <w:autoSpaceDE w:val="0"/>
        <w:autoSpaceDN w:val="0"/>
        <w:spacing w:after="0" w:line="242" w:lineRule="exact"/>
        <w:rPr>
          <w:sz w:val="24"/>
          <w:szCs w:val="24"/>
        </w:rPr>
      </w:pPr>
      <w:r w:rsidRPr="00E90177">
        <w:rPr>
          <w:sz w:val="24"/>
          <w:szCs w:val="24"/>
        </w:rPr>
        <w:t>- specyfikację</w:t>
      </w:r>
      <w:r w:rsidRPr="00E90177">
        <w:rPr>
          <w:spacing w:val="-8"/>
          <w:sz w:val="24"/>
          <w:szCs w:val="24"/>
        </w:rPr>
        <w:t xml:space="preserve"> </w:t>
      </w:r>
      <w:r w:rsidRPr="00E90177">
        <w:rPr>
          <w:sz w:val="24"/>
          <w:szCs w:val="24"/>
        </w:rPr>
        <w:t>płynów</w:t>
      </w:r>
      <w:r w:rsidRPr="00E90177">
        <w:rPr>
          <w:spacing w:val="-3"/>
          <w:sz w:val="24"/>
          <w:szCs w:val="24"/>
        </w:rPr>
        <w:t xml:space="preserve"> </w:t>
      </w:r>
      <w:r w:rsidRPr="00E90177">
        <w:rPr>
          <w:sz w:val="24"/>
          <w:szCs w:val="24"/>
        </w:rPr>
        <w:t>eksploatacyjnych</w:t>
      </w:r>
      <w:r w:rsidRPr="00E90177">
        <w:rPr>
          <w:spacing w:val="-5"/>
          <w:sz w:val="24"/>
          <w:szCs w:val="24"/>
        </w:rPr>
        <w:t xml:space="preserve"> </w:t>
      </w:r>
      <w:r w:rsidRPr="00E90177">
        <w:rPr>
          <w:sz w:val="24"/>
          <w:szCs w:val="24"/>
        </w:rPr>
        <w:t>wraz</w:t>
      </w:r>
      <w:r w:rsidRPr="00E90177">
        <w:rPr>
          <w:spacing w:val="-3"/>
          <w:sz w:val="24"/>
          <w:szCs w:val="24"/>
        </w:rPr>
        <w:t xml:space="preserve"> </w:t>
      </w:r>
      <w:r w:rsidRPr="00E90177">
        <w:rPr>
          <w:sz w:val="24"/>
          <w:szCs w:val="24"/>
        </w:rPr>
        <w:t>ze</w:t>
      </w:r>
      <w:r w:rsidRPr="00E90177">
        <w:rPr>
          <w:spacing w:val="-3"/>
          <w:sz w:val="24"/>
          <w:szCs w:val="24"/>
        </w:rPr>
        <w:t xml:space="preserve"> </w:t>
      </w:r>
      <w:r w:rsidRPr="00E90177">
        <w:rPr>
          <w:sz w:val="24"/>
          <w:szCs w:val="24"/>
        </w:rPr>
        <w:t>wskazaniem</w:t>
      </w:r>
      <w:r w:rsidRPr="00E90177">
        <w:rPr>
          <w:spacing w:val="-4"/>
          <w:sz w:val="24"/>
          <w:szCs w:val="24"/>
        </w:rPr>
        <w:t xml:space="preserve"> </w:t>
      </w:r>
      <w:r w:rsidRPr="00E90177">
        <w:rPr>
          <w:sz w:val="24"/>
          <w:szCs w:val="24"/>
        </w:rPr>
        <w:t>terminów</w:t>
      </w:r>
      <w:r w:rsidRPr="00E90177">
        <w:rPr>
          <w:spacing w:val="-3"/>
          <w:sz w:val="24"/>
          <w:szCs w:val="24"/>
        </w:rPr>
        <w:t xml:space="preserve"> </w:t>
      </w:r>
      <w:r w:rsidRPr="00E90177">
        <w:rPr>
          <w:sz w:val="24"/>
          <w:szCs w:val="24"/>
        </w:rPr>
        <w:t>ich</w:t>
      </w:r>
      <w:r w:rsidRPr="00E90177">
        <w:rPr>
          <w:spacing w:val="-4"/>
          <w:sz w:val="24"/>
          <w:szCs w:val="24"/>
        </w:rPr>
        <w:t xml:space="preserve"> </w:t>
      </w:r>
      <w:r w:rsidRPr="00E90177">
        <w:rPr>
          <w:spacing w:val="-2"/>
          <w:sz w:val="24"/>
          <w:szCs w:val="24"/>
        </w:rPr>
        <w:t>wymiany,</w:t>
      </w:r>
    </w:p>
    <w:p w14:paraId="044ED83F" w14:textId="007330AE" w:rsidR="00776EAE" w:rsidRPr="00E90177" w:rsidRDefault="00776EAE" w:rsidP="00776EAE">
      <w:pPr>
        <w:widowControl w:val="0"/>
        <w:tabs>
          <w:tab w:val="left" w:pos="1186"/>
          <w:tab w:val="left" w:pos="1188"/>
        </w:tabs>
        <w:autoSpaceDE w:val="0"/>
        <w:autoSpaceDN w:val="0"/>
        <w:spacing w:after="0" w:line="240" w:lineRule="auto"/>
        <w:ind w:right="332"/>
        <w:rPr>
          <w:sz w:val="24"/>
          <w:szCs w:val="24"/>
        </w:rPr>
      </w:pPr>
      <w:r w:rsidRPr="00E90177">
        <w:rPr>
          <w:sz w:val="24"/>
          <w:szCs w:val="24"/>
        </w:rPr>
        <w:t>- instrukcję obsługi w języku polskim (na urządzenia zabudowy i podwozia) w wersji papierowej i elektronicznej a w przypadku dokumentu w języku obcym wraz z tłumaczeniem na język polski;</w:t>
      </w:r>
    </w:p>
    <w:p w14:paraId="583F0059" w14:textId="77777777" w:rsidR="00E90177" w:rsidRPr="00E90177" w:rsidRDefault="00E90177" w:rsidP="00776EAE">
      <w:pPr>
        <w:widowControl w:val="0"/>
        <w:tabs>
          <w:tab w:val="left" w:pos="1186"/>
          <w:tab w:val="left" w:pos="1188"/>
        </w:tabs>
        <w:autoSpaceDE w:val="0"/>
        <w:autoSpaceDN w:val="0"/>
        <w:spacing w:after="0" w:line="240" w:lineRule="auto"/>
        <w:ind w:right="332"/>
        <w:rPr>
          <w:sz w:val="24"/>
          <w:szCs w:val="24"/>
        </w:rPr>
      </w:pPr>
    </w:p>
    <w:p w14:paraId="01CFB385" w14:textId="11B82B2F" w:rsidR="00E90177" w:rsidRPr="00E90177" w:rsidRDefault="00E90177" w:rsidP="00E90177">
      <w:pPr>
        <w:pStyle w:val="Tekstpodstawowy"/>
        <w:spacing w:before="75"/>
        <w:ind w:right="331" w:firstLine="632"/>
        <w:jc w:val="both"/>
        <w:rPr>
          <w:rFonts w:asciiTheme="minorHAnsi" w:hAnsiTheme="minorHAnsi"/>
          <w:sz w:val="24"/>
          <w:szCs w:val="24"/>
        </w:rPr>
      </w:pPr>
      <w:r w:rsidRPr="00E90177">
        <w:rPr>
          <w:rFonts w:asciiTheme="minorHAnsi" w:hAnsiTheme="minorHAnsi"/>
          <w:sz w:val="24"/>
          <w:szCs w:val="24"/>
        </w:rPr>
        <w:t xml:space="preserve">2) </w:t>
      </w:r>
      <w:r w:rsidR="00776EAE" w:rsidRPr="00E90177">
        <w:rPr>
          <w:rFonts w:asciiTheme="minorHAnsi" w:hAnsiTheme="minorHAnsi"/>
          <w:sz w:val="24"/>
          <w:szCs w:val="24"/>
        </w:rPr>
        <w:t>Oferowany autobus szkolny musi spełniać wymagania określone w przepisach ustawy z dnia 20 czerwca 1997r. Prawo o ruchu drogowym (Dz. U. z 2026 r., poz. 180) oraz w przepisach wykonawczych</w:t>
      </w:r>
      <w:r w:rsidR="00776EAE" w:rsidRPr="00E90177">
        <w:rPr>
          <w:rFonts w:asciiTheme="minorHAnsi" w:hAnsiTheme="minorHAnsi"/>
          <w:spacing w:val="60"/>
          <w:sz w:val="24"/>
          <w:szCs w:val="24"/>
        </w:rPr>
        <w:t xml:space="preserve"> </w:t>
      </w:r>
      <w:r w:rsidR="00776EAE" w:rsidRPr="00E90177">
        <w:rPr>
          <w:rFonts w:asciiTheme="minorHAnsi" w:hAnsiTheme="minorHAnsi"/>
          <w:sz w:val="24"/>
          <w:szCs w:val="24"/>
        </w:rPr>
        <w:t>do</w:t>
      </w:r>
      <w:r w:rsidR="00776EAE" w:rsidRPr="00E90177">
        <w:rPr>
          <w:rFonts w:asciiTheme="minorHAnsi" w:hAnsiTheme="minorHAnsi"/>
          <w:spacing w:val="61"/>
          <w:sz w:val="24"/>
          <w:szCs w:val="24"/>
        </w:rPr>
        <w:t xml:space="preserve"> </w:t>
      </w:r>
      <w:r w:rsidR="00776EAE" w:rsidRPr="00E90177">
        <w:rPr>
          <w:rFonts w:asciiTheme="minorHAnsi" w:hAnsiTheme="minorHAnsi"/>
          <w:sz w:val="24"/>
          <w:szCs w:val="24"/>
        </w:rPr>
        <w:t>ww.</w:t>
      </w:r>
      <w:r w:rsidR="00776EAE" w:rsidRPr="00E90177">
        <w:rPr>
          <w:rFonts w:asciiTheme="minorHAnsi" w:hAnsiTheme="minorHAnsi"/>
          <w:spacing w:val="61"/>
          <w:sz w:val="24"/>
          <w:szCs w:val="24"/>
        </w:rPr>
        <w:t xml:space="preserve"> </w:t>
      </w:r>
      <w:r w:rsidR="00776EAE" w:rsidRPr="00E90177">
        <w:rPr>
          <w:rFonts w:asciiTheme="minorHAnsi" w:hAnsiTheme="minorHAnsi"/>
          <w:sz w:val="24"/>
          <w:szCs w:val="24"/>
        </w:rPr>
        <w:t>ustawy,</w:t>
      </w:r>
      <w:r w:rsidR="00776EAE" w:rsidRPr="00E90177">
        <w:rPr>
          <w:rFonts w:asciiTheme="minorHAnsi" w:hAnsiTheme="minorHAnsi"/>
          <w:spacing w:val="61"/>
          <w:sz w:val="24"/>
          <w:szCs w:val="24"/>
        </w:rPr>
        <w:t xml:space="preserve"> </w:t>
      </w:r>
      <w:r w:rsidR="00776EAE" w:rsidRPr="00E90177">
        <w:rPr>
          <w:rFonts w:asciiTheme="minorHAnsi" w:hAnsiTheme="minorHAnsi"/>
          <w:sz w:val="24"/>
          <w:szCs w:val="24"/>
        </w:rPr>
        <w:t>w</w:t>
      </w:r>
      <w:r w:rsidR="00776EAE" w:rsidRPr="00E90177">
        <w:rPr>
          <w:rFonts w:asciiTheme="minorHAnsi" w:hAnsiTheme="minorHAnsi"/>
          <w:spacing w:val="60"/>
          <w:sz w:val="24"/>
          <w:szCs w:val="24"/>
        </w:rPr>
        <w:t xml:space="preserve"> </w:t>
      </w:r>
      <w:r w:rsidR="00776EAE" w:rsidRPr="00E90177">
        <w:rPr>
          <w:rFonts w:asciiTheme="minorHAnsi" w:hAnsiTheme="minorHAnsi"/>
          <w:sz w:val="24"/>
          <w:szCs w:val="24"/>
        </w:rPr>
        <w:t>tym</w:t>
      </w:r>
      <w:r w:rsidR="00776EAE" w:rsidRPr="00E90177">
        <w:rPr>
          <w:rFonts w:asciiTheme="minorHAnsi" w:hAnsiTheme="minorHAnsi"/>
          <w:spacing w:val="60"/>
          <w:sz w:val="24"/>
          <w:szCs w:val="24"/>
        </w:rPr>
        <w:t xml:space="preserve"> </w:t>
      </w:r>
      <w:r w:rsidR="00776EAE" w:rsidRPr="00E90177">
        <w:rPr>
          <w:rFonts w:asciiTheme="minorHAnsi" w:hAnsiTheme="minorHAnsi"/>
          <w:sz w:val="24"/>
          <w:szCs w:val="24"/>
        </w:rPr>
        <w:t>m.in.</w:t>
      </w:r>
      <w:r w:rsidR="00776EAE" w:rsidRPr="00E90177">
        <w:rPr>
          <w:rFonts w:asciiTheme="minorHAnsi" w:hAnsiTheme="minorHAnsi"/>
          <w:spacing w:val="61"/>
          <w:sz w:val="24"/>
          <w:szCs w:val="24"/>
        </w:rPr>
        <w:t xml:space="preserve"> </w:t>
      </w:r>
      <w:r w:rsidR="00776EAE" w:rsidRPr="00E90177">
        <w:rPr>
          <w:rFonts w:asciiTheme="minorHAnsi" w:hAnsiTheme="minorHAnsi"/>
          <w:sz w:val="24"/>
          <w:szCs w:val="24"/>
        </w:rPr>
        <w:lastRenderedPageBreak/>
        <w:t>odpowiadać</w:t>
      </w:r>
      <w:r w:rsidR="00776EAE" w:rsidRPr="00E90177">
        <w:rPr>
          <w:rFonts w:asciiTheme="minorHAnsi" w:hAnsiTheme="minorHAnsi"/>
          <w:spacing w:val="61"/>
          <w:sz w:val="24"/>
          <w:szCs w:val="24"/>
        </w:rPr>
        <w:t xml:space="preserve"> </w:t>
      </w:r>
      <w:r w:rsidR="00776EAE" w:rsidRPr="00E90177">
        <w:rPr>
          <w:rFonts w:asciiTheme="minorHAnsi" w:hAnsiTheme="minorHAnsi"/>
          <w:sz w:val="24"/>
          <w:szCs w:val="24"/>
        </w:rPr>
        <w:t>warunkom</w:t>
      </w:r>
      <w:r w:rsidR="00776EAE" w:rsidRPr="00E90177">
        <w:rPr>
          <w:rFonts w:asciiTheme="minorHAnsi" w:hAnsiTheme="minorHAnsi"/>
          <w:spacing w:val="61"/>
          <w:sz w:val="24"/>
          <w:szCs w:val="24"/>
        </w:rPr>
        <w:t xml:space="preserve"> </w:t>
      </w:r>
      <w:r w:rsidR="00776EAE" w:rsidRPr="00E90177">
        <w:rPr>
          <w:rFonts w:asciiTheme="minorHAnsi" w:hAnsiTheme="minorHAnsi"/>
          <w:sz w:val="24"/>
          <w:szCs w:val="24"/>
        </w:rPr>
        <w:t>technicznym</w:t>
      </w:r>
      <w:r w:rsidR="00776EAE" w:rsidRPr="00E90177">
        <w:rPr>
          <w:rFonts w:asciiTheme="minorHAnsi" w:hAnsiTheme="minorHAnsi"/>
          <w:spacing w:val="60"/>
          <w:sz w:val="24"/>
          <w:szCs w:val="24"/>
        </w:rPr>
        <w:t xml:space="preserve"> </w:t>
      </w:r>
      <w:r w:rsidR="00776EAE" w:rsidRPr="00E90177">
        <w:rPr>
          <w:rFonts w:asciiTheme="minorHAnsi" w:hAnsiTheme="minorHAnsi"/>
          <w:sz w:val="24"/>
          <w:szCs w:val="24"/>
        </w:rPr>
        <w:t>określonym</w:t>
      </w:r>
      <w:r w:rsidRPr="00E90177">
        <w:rPr>
          <w:rFonts w:asciiTheme="minorHAnsi" w:hAnsiTheme="minorHAnsi"/>
          <w:sz w:val="24"/>
          <w:szCs w:val="24"/>
        </w:rPr>
        <w:t xml:space="preserve"> w</w:t>
      </w:r>
      <w:r w:rsidRPr="00E90177">
        <w:rPr>
          <w:rFonts w:asciiTheme="minorHAnsi" w:hAnsiTheme="minorHAnsi"/>
          <w:spacing w:val="-16"/>
          <w:sz w:val="24"/>
          <w:szCs w:val="24"/>
        </w:rPr>
        <w:t xml:space="preserve"> </w:t>
      </w:r>
      <w:r w:rsidRPr="00E90177">
        <w:rPr>
          <w:rFonts w:asciiTheme="minorHAnsi" w:hAnsiTheme="minorHAnsi"/>
          <w:sz w:val="24"/>
          <w:szCs w:val="24"/>
        </w:rPr>
        <w:t>Rozporządzeniu</w:t>
      </w:r>
      <w:r w:rsidRPr="00E90177">
        <w:rPr>
          <w:rFonts w:asciiTheme="minorHAnsi" w:hAnsiTheme="minorHAnsi"/>
          <w:spacing w:val="-16"/>
          <w:sz w:val="24"/>
          <w:szCs w:val="24"/>
        </w:rPr>
        <w:t xml:space="preserve"> </w:t>
      </w:r>
      <w:r w:rsidRPr="00E90177">
        <w:rPr>
          <w:rFonts w:asciiTheme="minorHAnsi" w:hAnsiTheme="minorHAnsi"/>
          <w:sz w:val="24"/>
          <w:szCs w:val="24"/>
        </w:rPr>
        <w:t>Ministra</w:t>
      </w:r>
      <w:r w:rsidRPr="00E90177">
        <w:rPr>
          <w:rFonts w:asciiTheme="minorHAnsi" w:hAnsiTheme="minorHAnsi"/>
          <w:spacing w:val="-15"/>
          <w:sz w:val="24"/>
          <w:szCs w:val="24"/>
        </w:rPr>
        <w:t xml:space="preserve"> </w:t>
      </w:r>
      <w:r w:rsidRPr="00E90177">
        <w:rPr>
          <w:rFonts w:asciiTheme="minorHAnsi" w:hAnsiTheme="minorHAnsi"/>
          <w:sz w:val="24"/>
          <w:szCs w:val="24"/>
        </w:rPr>
        <w:t>Infrastruktury</w:t>
      </w:r>
      <w:r w:rsidRPr="00E90177">
        <w:rPr>
          <w:rFonts w:asciiTheme="minorHAnsi" w:hAnsiTheme="minorHAnsi"/>
          <w:spacing w:val="-16"/>
          <w:sz w:val="24"/>
          <w:szCs w:val="24"/>
        </w:rPr>
        <w:t xml:space="preserve"> </w:t>
      </w:r>
      <w:r w:rsidRPr="00E90177">
        <w:rPr>
          <w:rFonts w:asciiTheme="minorHAnsi" w:hAnsiTheme="minorHAnsi"/>
          <w:sz w:val="24"/>
          <w:szCs w:val="24"/>
        </w:rPr>
        <w:t>z</w:t>
      </w:r>
      <w:r w:rsidRPr="00E90177">
        <w:rPr>
          <w:rFonts w:asciiTheme="minorHAnsi" w:hAnsiTheme="minorHAnsi"/>
          <w:spacing w:val="-16"/>
          <w:sz w:val="24"/>
          <w:szCs w:val="24"/>
        </w:rPr>
        <w:t xml:space="preserve"> </w:t>
      </w:r>
      <w:r w:rsidRPr="00E90177">
        <w:rPr>
          <w:rFonts w:asciiTheme="minorHAnsi" w:hAnsiTheme="minorHAnsi"/>
          <w:sz w:val="24"/>
          <w:szCs w:val="24"/>
        </w:rPr>
        <w:t>dnia</w:t>
      </w:r>
      <w:r w:rsidRPr="00E90177">
        <w:rPr>
          <w:rFonts w:asciiTheme="minorHAnsi" w:hAnsiTheme="minorHAnsi"/>
          <w:spacing w:val="-15"/>
          <w:sz w:val="24"/>
          <w:szCs w:val="24"/>
        </w:rPr>
        <w:t xml:space="preserve"> </w:t>
      </w:r>
      <w:r w:rsidRPr="00E90177">
        <w:rPr>
          <w:rFonts w:asciiTheme="minorHAnsi" w:hAnsiTheme="minorHAnsi"/>
          <w:sz w:val="24"/>
          <w:szCs w:val="24"/>
        </w:rPr>
        <w:t>31</w:t>
      </w:r>
      <w:r w:rsidRPr="00E90177">
        <w:rPr>
          <w:rFonts w:asciiTheme="minorHAnsi" w:hAnsiTheme="minorHAnsi"/>
          <w:spacing w:val="-16"/>
          <w:sz w:val="24"/>
          <w:szCs w:val="24"/>
        </w:rPr>
        <w:t xml:space="preserve"> </w:t>
      </w:r>
      <w:r w:rsidRPr="00E90177">
        <w:rPr>
          <w:rFonts w:asciiTheme="minorHAnsi" w:hAnsiTheme="minorHAnsi"/>
          <w:sz w:val="24"/>
          <w:szCs w:val="24"/>
        </w:rPr>
        <w:t>grudnia</w:t>
      </w:r>
      <w:r w:rsidRPr="00E90177">
        <w:rPr>
          <w:rFonts w:asciiTheme="minorHAnsi" w:hAnsiTheme="minorHAnsi"/>
          <w:spacing w:val="-15"/>
          <w:sz w:val="24"/>
          <w:szCs w:val="24"/>
        </w:rPr>
        <w:t xml:space="preserve"> </w:t>
      </w:r>
      <w:r w:rsidRPr="00E90177">
        <w:rPr>
          <w:rFonts w:asciiTheme="minorHAnsi" w:hAnsiTheme="minorHAnsi"/>
          <w:sz w:val="24"/>
          <w:szCs w:val="24"/>
        </w:rPr>
        <w:t>2002</w:t>
      </w:r>
      <w:r w:rsidRPr="00E90177">
        <w:rPr>
          <w:rFonts w:asciiTheme="minorHAnsi" w:hAnsiTheme="minorHAnsi"/>
          <w:spacing w:val="-16"/>
          <w:sz w:val="24"/>
          <w:szCs w:val="24"/>
        </w:rPr>
        <w:t xml:space="preserve"> </w:t>
      </w:r>
      <w:r w:rsidRPr="00E90177">
        <w:rPr>
          <w:rFonts w:asciiTheme="minorHAnsi" w:hAnsiTheme="minorHAnsi"/>
          <w:sz w:val="24"/>
          <w:szCs w:val="24"/>
        </w:rPr>
        <w:t>r.</w:t>
      </w:r>
      <w:r w:rsidRPr="00E90177">
        <w:rPr>
          <w:rFonts w:asciiTheme="minorHAnsi" w:hAnsiTheme="minorHAnsi"/>
          <w:spacing w:val="-16"/>
          <w:sz w:val="24"/>
          <w:szCs w:val="24"/>
        </w:rPr>
        <w:t xml:space="preserve"> </w:t>
      </w:r>
      <w:r w:rsidRPr="00E90177">
        <w:rPr>
          <w:rFonts w:asciiTheme="minorHAnsi" w:hAnsiTheme="minorHAnsi"/>
          <w:sz w:val="24"/>
          <w:szCs w:val="24"/>
        </w:rPr>
        <w:t>w</w:t>
      </w:r>
      <w:r w:rsidRPr="00E90177">
        <w:rPr>
          <w:rFonts w:asciiTheme="minorHAnsi" w:hAnsiTheme="minorHAnsi"/>
          <w:spacing w:val="-15"/>
          <w:sz w:val="24"/>
          <w:szCs w:val="24"/>
        </w:rPr>
        <w:t xml:space="preserve"> </w:t>
      </w:r>
      <w:r w:rsidRPr="00E90177">
        <w:rPr>
          <w:rFonts w:asciiTheme="minorHAnsi" w:hAnsiTheme="minorHAnsi"/>
          <w:sz w:val="24"/>
          <w:szCs w:val="24"/>
        </w:rPr>
        <w:t>sprawie</w:t>
      </w:r>
      <w:r w:rsidRPr="00E90177">
        <w:rPr>
          <w:rFonts w:asciiTheme="minorHAnsi" w:hAnsiTheme="minorHAnsi"/>
          <w:spacing w:val="-16"/>
          <w:sz w:val="24"/>
          <w:szCs w:val="24"/>
        </w:rPr>
        <w:t xml:space="preserve"> </w:t>
      </w:r>
      <w:r w:rsidRPr="00E90177">
        <w:rPr>
          <w:rFonts w:asciiTheme="minorHAnsi" w:hAnsiTheme="minorHAnsi"/>
          <w:sz w:val="24"/>
          <w:szCs w:val="24"/>
        </w:rPr>
        <w:t>warunków</w:t>
      </w:r>
      <w:r w:rsidRPr="00E90177">
        <w:rPr>
          <w:rFonts w:asciiTheme="minorHAnsi" w:hAnsiTheme="minorHAnsi"/>
          <w:spacing w:val="-16"/>
          <w:sz w:val="24"/>
          <w:szCs w:val="24"/>
        </w:rPr>
        <w:t xml:space="preserve"> </w:t>
      </w:r>
      <w:r w:rsidRPr="00E90177">
        <w:rPr>
          <w:rFonts w:asciiTheme="minorHAnsi" w:hAnsiTheme="minorHAnsi"/>
          <w:sz w:val="24"/>
          <w:szCs w:val="24"/>
        </w:rPr>
        <w:t>technicznych pojazdów oraz zakresu ich niezbędnego wyposażenia (Dz. U. z 2024 r. poz. 502).</w:t>
      </w:r>
    </w:p>
    <w:p w14:paraId="4721D5E7" w14:textId="762049E1" w:rsidR="00E90177" w:rsidRPr="00E90177" w:rsidRDefault="00E90177" w:rsidP="00E90177">
      <w:pPr>
        <w:widowControl w:val="0"/>
        <w:tabs>
          <w:tab w:val="left" w:pos="903"/>
          <w:tab w:val="left" w:pos="905"/>
        </w:tabs>
        <w:autoSpaceDE w:val="0"/>
        <w:autoSpaceDN w:val="0"/>
        <w:spacing w:before="120" w:after="0" w:line="247" w:lineRule="auto"/>
        <w:ind w:right="33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 w:rsidRPr="00E90177">
        <w:rPr>
          <w:sz w:val="24"/>
          <w:szCs w:val="24"/>
        </w:rPr>
        <w:t>Dostarczony przedmiot Umowy powinien spełniać wymogi norm UE, posiadać aktualne świadectwo homologacji typu pojazdu wydane zgodnie z ustawą z dnia 14 kwietnia 2023 r. o systemach homologacji</w:t>
      </w:r>
      <w:r w:rsidRPr="00E90177">
        <w:rPr>
          <w:spacing w:val="-7"/>
          <w:sz w:val="24"/>
          <w:szCs w:val="24"/>
        </w:rPr>
        <w:t xml:space="preserve"> </w:t>
      </w:r>
      <w:r w:rsidRPr="00E90177">
        <w:rPr>
          <w:sz w:val="24"/>
          <w:szCs w:val="24"/>
        </w:rPr>
        <w:t>pojazdów</w:t>
      </w:r>
      <w:r w:rsidRPr="00E90177">
        <w:rPr>
          <w:spacing w:val="-6"/>
          <w:sz w:val="24"/>
          <w:szCs w:val="24"/>
        </w:rPr>
        <w:t xml:space="preserve"> </w:t>
      </w:r>
      <w:r w:rsidRPr="00E90177">
        <w:rPr>
          <w:sz w:val="24"/>
          <w:szCs w:val="24"/>
        </w:rPr>
        <w:t>oraz</w:t>
      </w:r>
      <w:r w:rsidRPr="00E90177">
        <w:rPr>
          <w:spacing w:val="-7"/>
          <w:sz w:val="24"/>
          <w:szCs w:val="24"/>
        </w:rPr>
        <w:t xml:space="preserve"> </w:t>
      </w:r>
      <w:r w:rsidRPr="00E90177">
        <w:rPr>
          <w:sz w:val="24"/>
          <w:szCs w:val="24"/>
        </w:rPr>
        <w:t>ich</w:t>
      </w:r>
      <w:r w:rsidRPr="00E90177">
        <w:rPr>
          <w:spacing w:val="-7"/>
          <w:sz w:val="24"/>
          <w:szCs w:val="24"/>
        </w:rPr>
        <w:t xml:space="preserve"> </w:t>
      </w:r>
      <w:r w:rsidRPr="00E90177">
        <w:rPr>
          <w:sz w:val="24"/>
          <w:szCs w:val="24"/>
        </w:rPr>
        <w:t>wyposażenia</w:t>
      </w:r>
      <w:r w:rsidRPr="00E90177">
        <w:rPr>
          <w:spacing w:val="-6"/>
          <w:sz w:val="24"/>
          <w:szCs w:val="24"/>
        </w:rPr>
        <w:t xml:space="preserve"> </w:t>
      </w:r>
      <w:r w:rsidRPr="00E90177">
        <w:rPr>
          <w:sz w:val="24"/>
          <w:szCs w:val="24"/>
        </w:rPr>
        <w:t>(Dz.</w:t>
      </w:r>
      <w:r w:rsidRPr="00E90177">
        <w:rPr>
          <w:spacing w:val="-7"/>
          <w:sz w:val="24"/>
          <w:szCs w:val="24"/>
        </w:rPr>
        <w:t xml:space="preserve"> </w:t>
      </w:r>
      <w:r w:rsidRPr="00E90177">
        <w:rPr>
          <w:sz w:val="24"/>
          <w:szCs w:val="24"/>
        </w:rPr>
        <w:t>U.</w:t>
      </w:r>
      <w:r w:rsidRPr="00E90177">
        <w:rPr>
          <w:spacing w:val="-5"/>
          <w:sz w:val="24"/>
          <w:szCs w:val="24"/>
        </w:rPr>
        <w:t xml:space="preserve"> </w:t>
      </w:r>
      <w:r w:rsidRPr="00E90177">
        <w:rPr>
          <w:sz w:val="24"/>
          <w:szCs w:val="24"/>
        </w:rPr>
        <w:t>z</w:t>
      </w:r>
      <w:r w:rsidRPr="00E90177">
        <w:rPr>
          <w:spacing w:val="-8"/>
          <w:sz w:val="24"/>
          <w:szCs w:val="24"/>
        </w:rPr>
        <w:t xml:space="preserve"> </w:t>
      </w:r>
      <w:r w:rsidRPr="00E90177">
        <w:rPr>
          <w:sz w:val="24"/>
          <w:szCs w:val="24"/>
        </w:rPr>
        <w:t>2023</w:t>
      </w:r>
      <w:r w:rsidRPr="00E90177">
        <w:rPr>
          <w:spacing w:val="-6"/>
          <w:sz w:val="24"/>
          <w:szCs w:val="24"/>
        </w:rPr>
        <w:t xml:space="preserve"> </w:t>
      </w:r>
      <w:r w:rsidRPr="00E90177">
        <w:rPr>
          <w:sz w:val="24"/>
          <w:szCs w:val="24"/>
        </w:rPr>
        <w:t>r.</w:t>
      </w:r>
      <w:r w:rsidRPr="00E90177">
        <w:rPr>
          <w:spacing w:val="-6"/>
          <w:sz w:val="24"/>
          <w:szCs w:val="24"/>
        </w:rPr>
        <w:t xml:space="preserve"> </w:t>
      </w:r>
      <w:r w:rsidRPr="00E90177">
        <w:rPr>
          <w:sz w:val="24"/>
          <w:szCs w:val="24"/>
        </w:rPr>
        <w:t>poz.</w:t>
      </w:r>
      <w:r w:rsidRPr="00E90177">
        <w:rPr>
          <w:spacing w:val="-6"/>
          <w:sz w:val="24"/>
          <w:szCs w:val="24"/>
        </w:rPr>
        <w:t xml:space="preserve"> </w:t>
      </w:r>
      <w:r w:rsidRPr="00E90177">
        <w:rPr>
          <w:sz w:val="24"/>
          <w:szCs w:val="24"/>
        </w:rPr>
        <w:t>919)</w:t>
      </w:r>
      <w:r w:rsidRPr="00E90177">
        <w:rPr>
          <w:spacing w:val="-6"/>
          <w:sz w:val="24"/>
          <w:szCs w:val="24"/>
        </w:rPr>
        <w:t xml:space="preserve"> </w:t>
      </w:r>
      <w:r w:rsidRPr="00E90177">
        <w:rPr>
          <w:sz w:val="24"/>
          <w:szCs w:val="24"/>
        </w:rPr>
        <w:t>oraz</w:t>
      </w:r>
      <w:r w:rsidRPr="00E90177">
        <w:rPr>
          <w:spacing w:val="-6"/>
          <w:sz w:val="24"/>
          <w:szCs w:val="24"/>
        </w:rPr>
        <w:t xml:space="preserve"> </w:t>
      </w:r>
      <w:r w:rsidRPr="00E90177">
        <w:rPr>
          <w:sz w:val="24"/>
          <w:szCs w:val="24"/>
        </w:rPr>
        <w:t>rozporządzenia</w:t>
      </w:r>
      <w:r w:rsidRPr="00E90177">
        <w:rPr>
          <w:spacing w:val="-7"/>
          <w:sz w:val="24"/>
          <w:szCs w:val="24"/>
        </w:rPr>
        <w:t xml:space="preserve"> </w:t>
      </w:r>
      <w:r w:rsidRPr="00E90177">
        <w:rPr>
          <w:sz w:val="24"/>
          <w:szCs w:val="24"/>
        </w:rPr>
        <w:t>Ministra Infrastruktury z dnia 2 sierpnia 2023 r. w sprawie homologacji typu pojazdów (Dz. U. z2023 r. poz. 1651) lub świadectwo krajowego indywidualnego dopuszczenia pojazdu, zgodnie z ustawą Prawo o</w:t>
      </w:r>
      <w:r>
        <w:rPr>
          <w:sz w:val="24"/>
          <w:szCs w:val="24"/>
        </w:rPr>
        <w:t xml:space="preserve"> </w:t>
      </w:r>
      <w:r w:rsidRPr="00E90177">
        <w:rPr>
          <w:sz w:val="24"/>
          <w:szCs w:val="24"/>
        </w:rPr>
        <w:t>ruchu</w:t>
      </w:r>
      <w:r w:rsidRPr="00E90177">
        <w:rPr>
          <w:spacing w:val="7"/>
          <w:sz w:val="24"/>
          <w:szCs w:val="24"/>
        </w:rPr>
        <w:t xml:space="preserve"> </w:t>
      </w:r>
      <w:r w:rsidRPr="00E90177">
        <w:rPr>
          <w:sz w:val="24"/>
          <w:szCs w:val="24"/>
        </w:rPr>
        <w:t>drogowym.</w:t>
      </w:r>
      <w:r w:rsidRPr="00E90177">
        <w:rPr>
          <w:spacing w:val="10"/>
          <w:sz w:val="24"/>
          <w:szCs w:val="24"/>
        </w:rPr>
        <w:t xml:space="preserve"> </w:t>
      </w:r>
      <w:r w:rsidRPr="00E90177">
        <w:rPr>
          <w:sz w:val="24"/>
          <w:szCs w:val="24"/>
        </w:rPr>
        <w:t>Pojazd</w:t>
      </w:r>
      <w:r w:rsidRPr="00E90177">
        <w:rPr>
          <w:spacing w:val="9"/>
          <w:sz w:val="24"/>
          <w:szCs w:val="24"/>
        </w:rPr>
        <w:t xml:space="preserve"> </w:t>
      </w:r>
      <w:r w:rsidRPr="00E90177">
        <w:rPr>
          <w:sz w:val="24"/>
          <w:szCs w:val="24"/>
        </w:rPr>
        <w:t>będzie</w:t>
      </w:r>
      <w:r w:rsidRPr="00E90177">
        <w:rPr>
          <w:spacing w:val="10"/>
          <w:sz w:val="24"/>
          <w:szCs w:val="24"/>
        </w:rPr>
        <w:t xml:space="preserve"> </w:t>
      </w:r>
      <w:r w:rsidRPr="00E90177">
        <w:rPr>
          <w:sz w:val="24"/>
          <w:szCs w:val="24"/>
        </w:rPr>
        <w:t>odpowiadał</w:t>
      </w:r>
      <w:r w:rsidRPr="00E90177">
        <w:rPr>
          <w:spacing w:val="9"/>
          <w:sz w:val="24"/>
          <w:szCs w:val="24"/>
        </w:rPr>
        <w:t xml:space="preserve"> </w:t>
      </w:r>
      <w:r w:rsidRPr="00E90177">
        <w:rPr>
          <w:sz w:val="24"/>
          <w:szCs w:val="24"/>
        </w:rPr>
        <w:t>homologacji</w:t>
      </w:r>
      <w:r w:rsidRPr="00E90177">
        <w:rPr>
          <w:spacing w:val="11"/>
          <w:sz w:val="24"/>
          <w:szCs w:val="24"/>
        </w:rPr>
        <w:t xml:space="preserve"> </w:t>
      </w:r>
      <w:r w:rsidRPr="00E90177">
        <w:rPr>
          <w:sz w:val="24"/>
          <w:szCs w:val="24"/>
        </w:rPr>
        <w:t>właściwej</w:t>
      </w:r>
      <w:r w:rsidRPr="00E90177">
        <w:rPr>
          <w:spacing w:val="10"/>
          <w:sz w:val="24"/>
          <w:szCs w:val="24"/>
        </w:rPr>
        <w:t xml:space="preserve"> </w:t>
      </w:r>
      <w:r w:rsidRPr="00E90177">
        <w:rPr>
          <w:sz w:val="24"/>
          <w:szCs w:val="24"/>
        </w:rPr>
        <w:t>dla</w:t>
      </w:r>
      <w:r w:rsidRPr="00E90177">
        <w:rPr>
          <w:spacing w:val="10"/>
          <w:sz w:val="24"/>
          <w:szCs w:val="24"/>
        </w:rPr>
        <w:t xml:space="preserve"> </w:t>
      </w:r>
      <w:r w:rsidRPr="00E90177">
        <w:rPr>
          <w:sz w:val="24"/>
          <w:szCs w:val="24"/>
        </w:rPr>
        <w:t>przedmiotu</w:t>
      </w:r>
      <w:r w:rsidRPr="00E90177">
        <w:rPr>
          <w:spacing w:val="10"/>
          <w:sz w:val="24"/>
          <w:szCs w:val="24"/>
        </w:rPr>
        <w:t xml:space="preserve"> </w:t>
      </w:r>
      <w:r w:rsidRPr="00E90177">
        <w:rPr>
          <w:sz w:val="24"/>
          <w:szCs w:val="24"/>
        </w:rPr>
        <w:t>zamówienia,</w:t>
      </w:r>
      <w:r w:rsidRPr="00E90177">
        <w:rPr>
          <w:spacing w:val="10"/>
          <w:sz w:val="24"/>
          <w:szCs w:val="24"/>
        </w:rPr>
        <w:t xml:space="preserve"> </w:t>
      </w:r>
      <w:r w:rsidRPr="00E90177">
        <w:rPr>
          <w:spacing w:val="-5"/>
          <w:sz w:val="24"/>
          <w:szCs w:val="24"/>
        </w:rPr>
        <w:t>tj.</w:t>
      </w:r>
      <w:r>
        <w:rPr>
          <w:spacing w:val="-5"/>
          <w:sz w:val="24"/>
          <w:szCs w:val="24"/>
        </w:rPr>
        <w:t xml:space="preserve"> </w:t>
      </w:r>
      <w:r w:rsidRPr="00E90177">
        <w:rPr>
          <w:sz w:val="24"/>
          <w:szCs w:val="24"/>
        </w:rPr>
        <w:t>autobus</w:t>
      </w:r>
      <w:r w:rsidRPr="00E90177">
        <w:rPr>
          <w:spacing w:val="-2"/>
          <w:sz w:val="24"/>
          <w:szCs w:val="24"/>
        </w:rPr>
        <w:t xml:space="preserve"> szkolny,</w:t>
      </w:r>
    </w:p>
    <w:p w14:paraId="7817E4D1" w14:textId="4FF26144" w:rsidR="00E90177" w:rsidRPr="00E90177" w:rsidRDefault="00E90177" w:rsidP="00E90177">
      <w:pPr>
        <w:pStyle w:val="Akapitzlist"/>
        <w:widowControl w:val="0"/>
        <w:numPr>
          <w:ilvl w:val="0"/>
          <w:numId w:val="8"/>
        </w:numPr>
        <w:tabs>
          <w:tab w:val="left" w:pos="903"/>
          <w:tab w:val="left" w:pos="905"/>
        </w:tabs>
        <w:autoSpaceDE w:val="0"/>
        <w:autoSpaceDN w:val="0"/>
        <w:spacing w:before="120" w:after="0" w:line="240" w:lineRule="auto"/>
        <w:ind w:right="335"/>
        <w:rPr>
          <w:sz w:val="24"/>
          <w:szCs w:val="24"/>
        </w:rPr>
      </w:pPr>
      <w:r w:rsidRPr="00E90177">
        <w:rPr>
          <w:sz w:val="24"/>
          <w:szCs w:val="24"/>
        </w:rPr>
        <w:t>zaświadczenie</w:t>
      </w:r>
      <w:r w:rsidRPr="00E90177">
        <w:rPr>
          <w:spacing w:val="40"/>
          <w:sz w:val="24"/>
          <w:szCs w:val="24"/>
        </w:rPr>
        <w:t xml:space="preserve"> </w:t>
      </w:r>
      <w:r w:rsidRPr="00E90177">
        <w:rPr>
          <w:sz w:val="24"/>
          <w:szCs w:val="24"/>
        </w:rPr>
        <w:t>o</w:t>
      </w:r>
      <w:r w:rsidRPr="00E90177">
        <w:rPr>
          <w:spacing w:val="40"/>
          <w:sz w:val="24"/>
          <w:szCs w:val="24"/>
        </w:rPr>
        <w:t xml:space="preserve"> </w:t>
      </w:r>
      <w:r w:rsidRPr="00E90177">
        <w:rPr>
          <w:sz w:val="24"/>
          <w:szCs w:val="24"/>
        </w:rPr>
        <w:t>przeprowadzeniu</w:t>
      </w:r>
      <w:r w:rsidRPr="00E90177">
        <w:rPr>
          <w:spacing w:val="40"/>
          <w:sz w:val="24"/>
          <w:szCs w:val="24"/>
        </w:rPr>
        <w:t xml:space="preserve"> </w:t>
      </w:r>
      <w:r w:rsidRPr="00E90177">
        <w:rPr>
          <w:sz w:val="24"/>
          <w:szCs w:val="24"/>
        </w:rPr>
        <w:t>badania</w:t>
      </w:r>
      <w:r w:rsidRPr="00E90177">
        <w:rPr>
          <w:spacing w:val="40"/>
          <w:sz w:val="24"/>
          <w:szCs w:val="24"/>
        </w:rPr>
        <w:t xml:space="preserve"> </w:t>
      </w:r>
      <w:r w:rsidRPr="00E90177">
        <w:rPr>
          <w:sz w:val="24"/>
          <w:szCs w:val="24"/>
        </w:rPr>
        <w:t>UDT</w:t>
      </w:r>
      <w:r w:rsidRPr="00E90177">
        <w:rPr>
          <w:spacing w:val="40"/>
          <w:sz w:val="24"/>
          <w:szCs w:val="24"/>
        </w:rPr>
        <w:t xml:space="preserve"> </w:t>
      </w:r>
      <w:r w:rsidRPr="00E90177">
        <w:rPr>
          <w:sz w:val="24"/>
          <w:szCs w:val="24"/>
        </w:rPr>
        <w:t>na</w:t>
      </w:r>
      <w:r w:rsidRPr="00E90177">
        <w:rPr>
          <w:spacing w:val="40"/>
          <w:sz w:val="24"/>
          <w:szCs w:val="24"/>
        </w:rPr>
        <w:t xml:space="preserve"> </w:t>
      </w:r>
      <w:r w:rsidRPr="00E90177">
        <w:rPr>
          <w:sz w:val="24"/>
          <w:szCs w:val="24"/>
        </w:rPr>
        <w:t>windę</w:t>
      </w:r>
      <w:r w:rsidRPr="00E90177">
        <w:rPr>
          <w:spacing w:val="40"/>
          <w:sz w:val="24"/>
          <w:szCs w:val="24"/>
        </w:rPr>
        <w:t xml:space="preserve"> </w:t>
      </w:r>
      <w:r w:rsidRPr="00E90177">
        <w:rPr>
          <w:sz w:val="24"/>
          <w:szCs w:val="24"/>
        </w:rPr>
        <w:t>do</w:t>
      </w:r>
      <w:r w:rsidRPr="00E90177">
        <w:rPr>
          <w:spacing w:val="40"/>
          <w:sz w:val="24"/>
          <w:szCs w:val="24"/>
        </w:rPr>
        <w:t xml:space="preserve"> </w:t>
      </w:r>
      <w:r w:rsidRPr="00E90177">
        <w:rPr>
          <w:sz w:val="24"/>
          <w:szCs w:val="24"/>
        </w:rPr>
        <w:t>obsługi</w:t>
      </w:r>
      <w:r w:rsidRPr="00E90177">
        <w:rPr>
          <w:spacing w:val="40"/>
          <w:sz w:val="24"/>
          <w:szCs w:val="24"/>
        </w:rPr>
        <w:t xml:space="preserve"> </w:t>
      </w:r>
      <w:r w:rsidRPr="00E90177">
        <w:rPr>
          <w:sz w:val="24"/>
          <w:szCs w:val="24"/>
        </w:rPr>
        <w:t>osób</w:t>
      </w:r>
      <w:r w:rsidRPr="00E90177">
        <w:rPr>
          <w:spacing w:val="40"/>
          <w:sz w:val="24"/>
          <w:szCs w:val="24"/>
        </w:rPr>
        <w:t xml:space="preserve"> </w:t>
      </w:r>
      <w:r w:rsidRPr="00E90177">
        <w:rPr>
          <w:sz w:val="24"/>
          <w:szCs w:val="24"/>
        </w:rPr>
        <w:t>niepełnosprawnych poruszających się na wózkach inwalidzkich,</w:t>
      </w:r>
    </w:p>
    <w:p w14:paraId="47B22754" w14:textId="7CA22908" w:rsidR="00E90177" w:rsidRPr="00E90177" w:rsidRDefault="00E90177" w:rsidP="00E90177">
      <w:pPr>
        <w:pStyle w:val="Akapitzlist"/>
        <w:widowControl w:val="0"/>
        <w:numPr>
          <w:ilvl w:val="0"/>
          <w:numId w:val="8"/>
        </w:numPr>
        <w:tabs>
          <w:tab w:val="left" w:pos="903"/>
        </w:tabs>
        <w:autoSpaceDE w:val="0"/>
        <w:autoSpaceDN w:val="0"/>
        <w:spacing w:before="120" w:after="0" w:line="240" w:lineRule="auto"/>
        <w:rPr>
          <w:sz w:val="24"/>
          <w:szCs w:val="24"/>
        </w:rPr>
      </w:pPr>
      <w:r w:rsidRPr="00E90177">
        <w:rPr>
          <w:sz w:val="24"/>
          <w:szCs w:val="24"/>
        </w:rPr>
        <w:t>książkę</w:t>
      </w:r>
      <w:r w:rsidRPr="00E90177">
        <w:rPr>
          <w:spacing w:val="-6"/>
          <w:sz w:val="24"/>
          <w:szCs w:val="24"/>
        </w:rPr>
        <w:t xml:space="preserve"> </w:t>
      </w:r>
      <w:r w:rsidRPr="00E90177">
        <w:rPr>
          <w:sz w:val="24"/>
          <w:szCs w:val="24"/>
        </w:rPr>
        <w:t>gwarancyjną</w:t>
      </w:r>
      <w:r w:rsidRPr="00E90177">
        <w:rPr>
          <w:spacing w:val="-3"/>
          <w:sz w:val="24"/>
          <w:szCs w:val="24"/>
        </w:rPr>
        <w:t xml:space="preserve"> </w:t>
      </w:r>
      <w:r w:rsidRPr="00E90177">
        <w:rPr>
          <w:sz w:val="24"/>
          <w:szCs w:val="24"/>
        </w:rPr>
        <w:t>pojazdu</w:t>
      </w:r>
      <w:r w:rsidRPr="00E90177">
        <w:rPr>
          <w:spacing w:val="-5"/>
          <w:sz w:val="24"/>
          <w:szCs w:val="24"/>
        </w:rPr>
        <w:t xml:space="preserve"> </w:t>
      </w:r>
      <w:r w:rsidRPr="00E90177">
        <w:rPr>
          <w:sz w:val="24"/>
          <w:szCs w:val="24"/>
        </w:rPr>
        <w:t>w</w:t>
      </w:r>
      <w:r w:rsidRPr="00E90177">
        <w:rPr>
          <w:spacing w:val="-3"/>
          <w:sz w:val="24"/>
          <w:szCs w:val="24"/>
        </w:rPr>
        <w:t xml:space="preserve"> </w:t>
      </w:r>
      <w:r w:rsidRPr="00E90177">
        <w:rPr>
          <w:sz w:val="24"/>
          <w:szCs w:val="24"/>
        </w:rPr>
        <w:t>języku</w:t>
      </w:r>
      <w:r w:rsidRPr="00E90177">
        <w:rPr>
          <w:spacing w:val="-4"/>
          <w:sz w:val="24"/>
          <w:szCs w:val="24"/>
        </w:rPr>
        <w:t xml:space="preserve"> </w:t>
      </w:r>
      <w:r w:rsidRPr="00E90177">
        <w:rPr>
          <w:spacing w:val="-2"/>
          <w:sz w:val="24"/>
          <w:szCs w:val="24"/>
        </w:rPr>
        <w:t>polskim,</w:t>
      </w:r>
    </w:p>
    <w:p w14:paraId="24CC7813" w14:textId="76770C8C" w:rsidR="00E90177" w:rsidRPr="00E90177" w:rsidRDefault="00E90177" w:rsidP="00E90177">
      <w:pPr>
        <w:pStyle w:val="Akapitzlist"/>
        <w:widowControl w:val="0"/>
        <w:numPr>
          <w:ilvl w:val="0"/>
          <w:numId w:val="8"/>
        </w:numPr>
        <w:autoSpaceDE w:val="0"/>
        <w:autoSpaceDN w:val="0"/>
        <w:spacing w:before="120" w:after="0" w:line="240" w:lineRule="auto"/>
        <w:rPr>
          <w:sz w:val="24"/>
          <w:szCs w:val="24"/>
        </w:rPr>
      </w:pPr>
      <w:r w:rsidRPr="00E90177">
        <w:rPr>
          <w:sz w:val="24"/>
          <w:szCs w:val="24"/>
        </w:rPr>
        <w:t>kartę</w:t>
      </w:r>
      <w:r w:rsidRPr="00E90177">
        <w:rPr>
          <w:spacing w:val="-4"/>
          <w:sz w:val="24"/>
          <w:szCs w:val="24"/>
        </w:rPr>
        <w:t xml:space="preserve"> </w:t>
      </w:r>
      <w:r w:rsidRPr="00E90177">
        <w:rPr>
          <w:spacing w:val="-2"/>
          <w:sz w:val="24"/>
          <w:szCs w:val="24"/>
        </w:rPr>
        <w:t>pojazdu.</w:t>
      </w:r>
    </w:p>
    <w:p w14:paraId="61B769A3" w14:textId="1876BB5E" w:rsidR="00E90177" w:rsidRPr="00E90177" w:rsidRDefault="00E90177" w:rsidP="00E90177">
      <w:pPr>
        <w:pStyle w:val="Nagwek1"/>
        <w:numPr>
          <w:ilvl w:val="0"/>
          <w:numId w:val="1"/>
        </w:numPr>
        <w:tabs>
          <w:tab w:val="left" w:pos="360"/>
          <w:tab w:val="left" w:pos="567"/>
        </w:tabs>
        <w:ind w:left="426" w:hanging="426"/>
        <w:rPr>
          <w:b/>
          <w:bCs/>
          <w:color w:val="auto"/>
          <w:sz w:val="24"/>
          <w:szCs w:val="24"/>
        </w:rPr>
      </w:pPr>
      <w:r w:rsidRPr="00E90177">
        <w:rPr>
          <w:b/>
          <w:bCs/>
          <w:color w:val="auto"/>
          <w:sz w:val="24"/>
          <w:szCs w:val="24"/>
        </w:rPr>
        <w:t>Warunki</w:t>
      </w:r>
      <w:r w:rsidRPr="00E90177">
        <w:rPr>
          <w:b/>
          <w:bCs/>
          <w:color w:val="auto"/>
          <w:spacing w:val="-8"/>
          <w:sz w:val="24"/>
          <w:szCs w:val="24"/>
        </w:rPr>
        <w:t xml:space="preserve"> </w:t>
      </w:r>
      <w:r w:rsidRPr="00E90177">
        <w:rPr>
          <w:b/>
          <w:bCs/>
          <w:color w:val="auto"/>
          <w:spacing w:val="-2"/>
          <w:sz w:val="24"/>
          <w:szCs w:val="24"/>
        </w:rPr>
        <w:t>gwarancji:</w:t>
      </w:r>
    </w:p>
    <w:p w14:paraId="545C8FB8" w14:textId="77777777" w:rsidR="00E90177" w:rsidRPr="00D53522" w:rsidRDefault="00E90177" w:rsidP="00E90177">
      <w:pPr>
        <w:pStyle w:val="Akapitzlist"/>
        <w:widowControl w:val="0"/>
        <w:numPr>
          <w:ilvl w:val="1"/>
          <w:numId w:val="1"/>
        </w:numPr>
        <w:tabs>
          <w:tab w:val="left" w:pos="903"/>
        </w:tabs>
        <w:autoSpaceDE w:val="0"/>
        <w:autoSpaceDN w:val="0"/>
        <w:spacing w:before="120" w:after="0" w:line="240" w:lineRule="auto"/>
        <w:ind w:left="903" w:hanging="282"/>
        <w:contextualSpacing w:val="0"/>
        <w:rPr>
          <w:sz w:val="24"/>
          <w:szCs w:val="24"/>
        </w:rPr>
      </w:pPr>
      <w:r w:rsidRPr="00D53522">
        <w:rPr>
          <w:sz w:val="24"/>
          <w:szCs w:val="24"/>
        </w:rPr>
        <w:t>Na</w:t>
      </w:r>
      <w:r w:rsidRPr="00D53522">
        <w:rPr>
          <w:spacing w:val="-5"/>
          <w:sz w:val="24"/>
          <w:szCs w:val="24"/>
        </w:rPr>
        <w:t xml:space="preserve"> </w:t>
      </w:r>
      <w:r w:rsidRPr="00D53522">
        <w:rPr>
          <w:sz w:val="24"/>
          <w:szCs w:val="24"/>
        </w:rPr>
        <w:t>zaoferowany</w:t>
      </w:r>
      <w:r w:rsidRPr="00D53522">
        <w:rPr>
          <w:spacing w:val="-4"/>
          <w:sz w:val="24"/>
          <w:szCs w:val="24"/>
        </w:rPr>
        <w:t xml:space="preserve"> </w:t>
      </w:r>
      <w:r w:rsidRPr="00D53522">
        <w:rPr>
          <w:sz w:val="24"/>
          <w:szCs w:val="24"/>
        </w:rPr>
        <w:t>samochód</w:t>
      </w:r>
      <w:r w:rsidRPr="00D53522">
        <w:rPr>
          <w:spacing w:val="-4"/>
          <w:sz w:val="24"/>
          <w:szCs w:val="24"/>
        </w:rPr>
        <w:t xml:space="preserve"> </w:t>
      </w:r>
      <w:r w:rsidRPr="00D53522">
        <w:rPr>
          <w:sz w:val="24"/>
          <w:szCs w:val="24"/>
        </w:rPr>
        <w:t>Wykonawca</w:t>
      </w:r>
      <w:r w:rsidRPr="00D53522">
        <w:rPr>
          <w:spacing w:val="-4"/>
          <w:sz w:val="24"/>
          <w:szCs w:val="24"/>
        </w:rPr>
        <w:t xml:space="preserve"> </w:t>
      </w:r>
      <w:r w:rsidRPr="00D53522">
        <w:rPr>
          <w:sz w:val="24"/>
          <w:szCs w:val="24"/>
        </w:rPr>
        <w:t>zobowiązany</w:t>
      </w:r>
      <w:r w:rsidRPr="00D53522">
        <w:rPr>
          <w:spacing w:val="-5"/>
          <w:sz w:val="24"/>
          <w:szCs w:val="24"/>
        </w:rPr>
        <w:t xml:space="preserve"> </w:t>
      </w:r>
      <w:r w:rsidRPr="00D53522">
        <w:rPr>
          <w:sz w:val="24"/>
          <w:szCs w:val="24"/>
        </w:rPr>
        <w:t>jest</w:t>
      </w:r>
      <w:r w:rsidRPr="00D53522">
        <w:rPr>
          <w:spacing w:val="-3"/>
          <w:sz w:val="24"/>
          <w:szCs w:val="24"/>
        </w:rPr>
        <w:t xml:space="preserve"> </w:t>
      </w:r>
      <w:r w:rsidRPr="00D53522">
        <w:rPr>
          <w:sz w:val="24"/>
          <w:szCs w:val="24"/>
        </w:rPr>
        <w:t>udzielić</w:t>
      </w:r>
      <w:r w:rsidRPr="00D53522">
        <w:rPr>
          <w:spacing w:val="-3"/>
          <w:sz w:val="24"/>
          <w:szCs w:val="24"/>
        </w:rPr>
        <w:t xml:space="preserve"> </w:t>
      </w:r>
      <w:r w:rsidRPr="00D53522">
        <w:rPr>
          <w:sz w:val="24"/>
          <w:szCs w:val="24"/>
        </w:rPr>
        <w:t>gwarancji</w:t>
      </w:r>
      <w:r w:rsidRPr="00D53522">
        <w:rPr>
          <w:spacing w:val="-4"/>
          <w:sz w:val="24"/>
          <w:szCs w:val="24"/>
        </w:rPr>
        <w:t xml:space="preserve"> </w:t>
      </w:r>
      <w:r w:rsidRPr="00D53522">
        <w:rPr>
          <w:sz w:val="24"/>
          <w:szCs w:val="24"/>
        </w:rPr>
        <w:t>na</w:t>
      </w:r>
      <w:r w:rsidRPr="00D53522">
        <w:rPr>
          <w:spacing w:val="-2"/>
          <w:sz w:val="24"/>
          <w:szCs w:val="24"/>
        </w:rPr>
        <w:t xml:space="preserve"> okres:</w:t>
      </w:r>
    </w:p>
    <w:p w14:paraId="7E026932" w14:textId="1DB2D3A0" w:rsidR="00E90177" w:rsidRPr="00D53522" w:rsidRDefault="00D53522" w:rsidP="00D53522">
      <w:pPr>
        <w:widowControl w:val="0"/>
        <w:tabs>
          <w:tab w:val="left" w:pos="1186"/>
          <w:tab w:val="left" w:pos="1188"/>
        </w:tabs>
        <w:autoSpaceDE w:val="0"/>
        <w:autoSpaceDN w:val="0"/>
        <w:spacing w:before="60" w:after="0" w:line="240" w:lineRule="auto"/>
        <w:ind w:right="335"/>
        <w:rPr>
          <w:sz w:val="24"/>
          <w:szCs w:val="24"/>
        </w:rPr>
      </w:pPr>
      <w:r w:rsidRPr="00D53522">
        <w:rPr>
          <w:sz w:val="24"/>
          <w:szCs w:val="24"/>
        </w:rPr>
        <w:t xml:space="preserve">- </w:t>
      </w:r>
      <w:r w:rsidR="00E90177" w:rsidRPr="00D53522">
        <w:rPr>
          <w:sz w:val="24"/>
          <w:szCs w:val="24"/>
        </w:rPr>
        <w:t>gwarancja</w:t>
      </w:r>
      <w:r w:rsidR="00E90177" w:rsidRPr="00D53522">
        <w:rPr>
          <w:spacing w:val="31"/>
          <w:sz w:val="24"/>
          <w:szCs w:val="24"/>
        </w:rPr>
        <w:t xml:space="preserve"> </w:t>
      </w:r>
      <w:r w:rsidR="00E90177" w:rsidRPr="00D53522">
        <w:rPr>
          <w:sz w:val="24"/>
          <w:szCs w:val="24"/>
        </w:rPr>
        <w:t>cało-pojazdowa:</w:t>
      </w:r>
      <w:r w:rsidR="00E90177" w:rsidRPr="00D53522">
        <w:rPr>
          <w:spacing w:val="30"/>
          <w:sz w:val="24"/>
          <w:szCs w:val="24"/>
        </w:rPr>
        <w:t xml:space="preserve"> </w:t>
      </w:r>
      <w:r w:rsidR="00E90177" w:rsidRPr="00D53522">
        <w:rPr>
          <w:sz w:val="24"/>
          <w:szCs w:val="24"/>
        </w:rPr>
        <w:t>24</w:t>
      </w:r>
      <w:r w:rsidR="00E90177" w:rsidRPr="00D53522">
        <w:rPr>
          <w:spacing w:val="30"/>
          <w:sz w:val="24"/>
          <w:szCs w:val="24"/>
        </w:rPr>
        <w:t xml:space="preserve"> </w:t>
      </w:r>
      <w:r w:rsidR="00E90177" w:rsidRPr="00D53522">
        <w:rPr>
          <w:sz w:val="24"/>
          <w:szCs w:val="24"/>
        </w:rPr>
        <w:t>miesiące</w:t>
      </w:r>
      <w:r w:rsidR="00E90177" w:rsidRPr="00D53522">
        <w:rPr>
          <w:spacing w:val="30"/>
          <w:sz w:val="24"/>
          <w:szCs w:val="24"/>
        </w:rPr>
        <w:t xml:space="preserve"> </w:t>
      </w:r>
      <w:r w:rsidR="00E90177" w:rsidRPr="00D53522">
        <w:rPr>
          <w:sz w:val="24"/>
          <w:szCs w:val="24"/>
        </w:rPr>
        <w:t>lub</w:t>
      </w:r>
      <w:r w:rsidR="00E90177" w:rsidRPr="00D53522">
        <w:rPr>
          <w:spacing w:val="29"/>
          <w:sz w:val="24"/>
          <w:szCs w:val="24"/>
        </w:rPr>
        <w:t xml:space="preserve"> </w:t>
      </w:r>
      <w:r w:rsidR="00E90177" w:rsidRPr="00D53522">
        <w:rPr>
          <w:sz w:val="24"/>
          <w:szCs w:val="24"/>
        </w:rPr>
        <w:t>150.000</w:t>
      </w:r>
      <w:r w:rsidR="00E90177" w:rsidRPr="00D53522">
        <w:rPr>
          <w:spacing w:val="30"/>
          <w:sz w:val="24"/>
          <w:szCs w:val="24"/>
        </w:rPr>
        <w:t xml:space="preserve"> </w:t>
      </w:r>
      <w:r w:rsidR="00E90177" w:rsidRPr="00D53522">
        <w:rPr>
          <w:sz w:val="24"/>
          <w:szCs w:val="24"/>
        </w:rPr>
        <w:t>km</w:t>
      </w:r>
      <w:r w:rsidR="00E90177" w:rsidRPr="00D53522">
        <w:rPr>
          <w:spacing w:val="30"/>
          <w:sz w:val="24"/>
          <w:szCs w:val="24"/>
        </w:rPr>
        <w:t xml:space="preserve"> </w:t>
      </w:r>
      <w:r w:rsidR="00E90177" w:rsidRPr="00D53522">
        <w:rPr>
          <w:sz w:val="24"/>
          <w:szCs w:val="24"/>
        </w:rPr>
        <w:t>przebiegu,</w:t>
      </w:r>
      <w:r w:rsidR="00E90177" w:rsidRPr="00D53522">
        <w:rPr>
          <w:spacing w:val="31"/>
          <w:sz w:val="24"/>
          <w:szCs w:val="24"/>
        </w:rPr>
        <w:t xml:space="preserve"> </w:t>
      </w:r>
      <w:r w:rsidR="00E90177" w:rsidRPr="00D53522">
        <w:rPr>
          <w:sz w:val="24"/>
          <w:szCs w:val="24"/>
        </w:rPr>
        <w:t>w</w:t>
      </w:r>
      <w:r w:rsidR="00E90177" w:rsidRPr="00D53522">
        <w:rPr>
          <w:spacing w:val="30"/>
          <w:sz w:val="24"/>
          <w:szCs w:val="24"/>
        </w:rPr>
        <w:t xml:space="preserve"> </w:t>
      </w:r>
      <w:r w:rsidR="00E90177" w:rsidRPr="00D53522">
        <w:rPr>
          <w:sz w:val="24"/>
          <w:szCs w:val="24"/>
        </w:rPr>
        <w:t>zależności</w:t>
      </w:r>
      <w:r w:rsidR="00E90177" w:rsidRPr="00D53522">
        <w:rPr>
          <w:spacing w:val="30"/>
          <w:sz w:val="24"/>
          <w:szCs w:val="24"/>
        </w:rPr>
        <w:t xml:space="preserve"> </w:t>
      </w:r>
      <w:r w:rsidR="00E90177" w:rsidRPr="00D53522">
        <w:rPr>
          <w:sz w:val="24"/>
          <w:szCs w:val="24"/>
        </w:rPr>
        <w:t>od</w:t>
      </w:r>
      <w:r w:rsidR="00E90177" w:rsidRPr="00D53522">
        <w:rPr>
          <w:spacing w:val="30"/>
          <w:sz w:val="24"/>
          <w:szCs w:val="24"/>
        </w:rPr>
        <w:t xml:space="preserve"> </w:t>
      </w:r>
      <w:r w:rsidR="00E90177" w:rsidRPr="00D53522">
        <w:rPr>
          <w:sz w:val="24"/>
          <w:szCs w:val="24"/>
        </w:rPr>
        <w:t>tego,</w:t>
      </w:r>
      <w:r w:rsidR="00E90177" w:rsidRPr="00D53522">
        <w:rPr>
          <w:spacing w:val="30"/>
          <w:sz w:val="24"/>
          <w:szCs w:val="24"/>
        </w:rPr>
        <w:t xml:space="preserve"> </w:t>
      </w:r>
      <w:r w:rsidR="00E90177" w:rsidRPr="00D53522">
        <w:rPr>
          <w:sz w:val="24"/>
          <w:szCs w:val="24"/>
        </w:rPr>
        <w:t>co nastąpi wcześniej,</w:t>
      </w:r>
    </w:p>
    <w:p w14:paraId="3D8A9DD2" w14:textId="2D560F37" w:rsidR="00E90177" w:rsidRPr="00D53522" w:rsidRDefault="00D53522" w:rsidP="00D53522">
      <w:pPr>
        <w:widowControl w:val="0"/>
        <w:tabs>
          <w:tab w:val="left" w:pos="1187"/>
        </w:tabs>
        <w:autoSpaceDE w:val="0"/>
        <w:autoSpaceDN w:val="0"/>
        <w:spacing w:before="50" w:after="0" w:line="240" w:lineRule="auto"/>
        <w:rPr>
          <w:sz w:val="24"/>
          <w:szCs w:val="24"/>
        </w:rPr>
      </w:pPr>
      <w:r w:rsidRPr="00D53522">
        <w:rPr>
          <w:sz w:val="24"/>
          <w:szCs w:val="24"/>
        </w:rPr>
        <w:t xml:space="preserve">- </w:t>
      </w:r>
      <w:r w:rsidR="00E90177" w:rsidRPr="00D53522">
        <w:rPr>
          <w:sz w:val="24"/>
          <w:szCs w:val="24"/>
        </w:rPr>
        <w:t>na</w:t>
      </w:r>
      <w:r w:rsidR="00E90177" w:rsidRPr="00D53522">
        <w:rPr>
          <w:spacing w:val="-13"/>
          <w:sz w:val="24"/>
          <w:szCs w:val="24"/>
        </w:rPr>
        <w:t xml:space="preserve"> </w:t>
      </w:r>
      <w:r w:rsidR="00E90177" w:rsidRPr="00D53522">
        <w:rPr>
          <w:sz w:val="24"/>
          <w:szCs w:val="24"/>
        </w:rPr>
        <w:t>powłoki</w:t>
      </w:r>
      <w:r w:rsidR="00E90177" w:rsidRPr="00D53522">
        <w:rPr>
          <w:spacing w:val="-12"/>
          <w:sz w:val="24"/>
          <w:szCs w:val="24"/>
        </w:rPr>
        <w:t xml:space="preserve"> </w:t>
      </w:r>
      <w:r w:rsidR="00E90177" w:rsidRPr="00D53522">
        <w:rPr>
          <w:sz w:val="24"/>
          <w:szCs w:val="24"/>
        </w:rPr>
        <w:t>lakiernicze:</w:t>
      </w:r>
      <w:r w:rsidR="00E90177" w:rsidRPr="00D53522">
        <w:rPr>
          <w:spacing w:val="-12"/>
          <w:sz w:val="24"/>
          <w:szCs w:val="24"/>
        </w:rPr>
        <w:t xml:space="preserve"> </w:t>
      </w:r>
      <w:r w:rsidR="00E90177" w:rsidRPr="00D53522">
        <w:rPr>
          <w:sz w:val="24"/>
          <w:szCs w:val="24"/>
        </w:rPr>
        <w:t>minimum</w:t>
      </w:r>
      <w:r w:rsidR="00E90177" w:rsidRPr="00D53522">
        <w:rPr>
          <w:spacing w:val="-13"/>
          <w:sz w:val="24"/>
          <w:szCs w:val="24"/>
        </w:rPr>
        <w:t xml:space="preserve"> </w:t>
      </w:r>
      <w:r w:rsidR="00E90177" w:rsidRPr="00D53522">
        <w:rPr>
          <w:sz w:val="24"/>
          <w:szCs w:val="24"/>
        </w:rPr>
        <w:t>24</w:t>
      </w:r>
      <w:r w:rsidR="00E90177" w:rsidRPr="00D53522">
        <w:rPr>
          <w:spacing w:val="-13"/>
          <w:sz w:val="24"/>
          <w:szCs w:val="24"/>
        </w:rPr>
        <w:t xml:space="preserve"> </w:t>
      </w:r>
      <w:r w:rsidR="00E90177" w:rsidRPr="00D53522">
        <w:rPr>
          <w:sz w:val="24"/>
          <w:szCs w:val="24"/>
        </w:rPr>
        <w:t>miesiące</w:t>
      </w:r>
      <w:r w:rsidR="00E90177" w:rsidRPr="00D53522">
        <w:rPr>
          <w:spacing w:val="-13"/>
          <w:sz w:val="24"/>
          <w:szCs w:val="24"/>
        </w:rPr>
        <w:t xml:space="preserve"> </w:t>
      </w:r>
      <w:r w:rsidR="00E90177" w:rsidRPr="00D53522">
        <w:rPr>
          <w:sz w:val="24"/>
          <w:szCs w:val="24"/>
          <w:u w:val="single"/>
        </w:rPr>
        <w:t>(kryterium</w:t>
      </w:r>
      <w:r w:rsidR="00E90177" w:rsidRPr="00D53522">
        <w:rPr>
          <w:spacing w:val="-16"/>
          <w:sz w:val="24"/>
          <w:szCs w:val="24"/>
          <w:u w:val="single"/>
        </w:rPr>
        <w:t xml:space="preserve"> </w:t>
      </w:r>
      <w:r w:rsidR="00E90177" w:rsidRPr="00D53522">
        <w:rPr>
          <w:sz w:val="24"/>
          <w:szCs w:val="24"/>
          <w:u w:val="single"/>
        </w:rPr>
        <w:t>oceny</w:t>
      </w:r>
      <w:r w:rsidR="00E90177" w:rsidRPr="00D53522">
        <w:rPr>
          <w:spacing w:val="-15"/>
          <w:sz w:val="24"/>
          <w:szCs w:val="24"/>
          <w:u w:val="single"/>
        </w:rPr>
        <w:t xml:space="preserve"> </w:t>
      </w:r>
      <w:r w:rsidR="00E90177" w:rsidRPr="00D53522">
        <w:rPr>
          <w:spacing w:val="-2"/>
          <w:sz w:val="24"/>
          <w:szCs w:val="24"/>
          <w:u w:val="single"/>
        </w:rPr>
        <w:t>ofert),</w:t>
      </w:r>
    </w:p>
    <w:p w14:paraId="09D56878" w14:textId="04313B35" w:rsidR="00E90177" w:rsidRPr="00D53522" w:rsidRDefault="00D53522" w:rsidP="00D53522">
      <w:pPr>
        <w:widowControl w:val="0"/>
        <w:tabs>
          <w:tab w:val="left" w:pos="1187"/>
        </w:tabs>
        <w:autoSpaceDE w:val="0"/>
        <w:autoSpaceDN w:val="0"/>
        <w:spacing w:before="49" w:after="0" w:line="240" w:lineRule="auto"/>
        <w:rPr>
          <w:sz w:val="24"/>
          <w:szCs w:val="24"/>
        </w:rPr>
      </w:pPr>
      <w:r w:rsidRPr="00D53522">
        <w:rPr>
          <w:sz w:val="24"/>
          <w:szCs w:val="24"/>
        </w:rPr>
        <w:t xml:space="preserve">- </w:t>
      </w:r>
      <w:r w:rsidR="00E90177" w:rsidRPr="00D53522">
        <w:rPr>
          <w:sz w:val="24"/>
          <w:szCs w:val="24"/>
        </w:rPr>
        <w:t>na</w:t>
      </w:r>
      <w:r w:rsidR="00E90177" w:rsidRPr="00D53522">
        <w:rPr>
          <w:spacing w:val="-10"/>
          <w:sz w:val="24"/>
          <w:szCs w:val="24"/>
        </w:rPr>
        <w:t xml:space="preserve"> </w:t>
      </w:r>
      <w:r w:rsidR="00E90177" w:rsidRPr="00D53522">
        <w:rPr>
          <w:sz w:val="24"/>
          <w:szCs w:val="24"/>
        </w:rPr>
        <w:t>odporność</w:t>
      </w:r>
      <w:r w:rsidR="00E90177" w:rsidRPr="00D53522">
        <w:rPr>
          <w:spacing w:val="-11"/>
          <w:sz w:val="24"/>
          <w:szCs w:val="24"/>
        </w:rPr>
        <w:t xml:space="preserve"> </w:t>
      </w:r>
      <w:r w:rsidR="00E90177" w:rsidRPr="00D53522">
        <w:rPr>
          <w:sz w:val="24"/>
          <w:szCs w:val="24"/>
        </w:rPr>
        <w:t>korozyjną</w:t>
      </w:r>
      <w:r w:rsidR="00E90177" w:rsidRPr="00D53522">
        <w:rPr>
          <w:spacing w:val="-9"/>
          <w:sz w:val="24"/>
          <w:szCs w:val="24"/>
        </w:rPr>
        <w:t xml:space="preserve"> </w:t>
      </w:r>
      <w:r w:rsidR="00E90177" w:rsidRPr="00D53522">
        <w:rPr>
          <w:sz w:val="24"/>
          <w:szCs w:val="24"/>
        </w:rPr>
        <w:t>konstrukcji</w:t>
      </w:r>
      <w:r w:rsidR="00E90177" w:rsidRPr="00D53522">
        <w:rPr>
          <w:spacing w:val="-10"/>
          <w:sz w:val="24"/>
          <w:szCs w:val="24"/>
        </w:rPr>
        <w:t xml:space="preserve"> </w:t>
      </w:r>
      <w:r w:rsidR="00E90177" w:rsidRPr="00D53522">
        <w:rPr>
          <w:sz w:val="24"/>
          <w:szCs w:val="24"/>
        </w:rPr>
        <w:t>i</w:t>
      </w:r>
      <w:r w:rsidR="00E90177" w:rsidRPr="00D53522">
        <w:rPr>
          <w:spacing w:val="-10"/>
          <w:sz w:val="24"/>
          <w:szCs w:val="24"/>
        </w:rPr>
        <w:t xml:space="preserve"> </w:t>
      </w:r>
      <w:r w:rsidR="00E90177" w:rsidRPr="00D53522">
        <w:rPr>
          <w:sz w:val="24"/>
          <w:szCs w:val="24"/>
        </w:rPr>
        <w:t>perforację:</w:t>
      </w:r>
      <w:r w:rsidR="00E90177" w:rsidRPr="00D53522">
        <w:rPr>
          <w:spacing w:val="-9"/>
          <w:sz w:val="24"/>
          <w:szCs w:val="24"/>
        </w:rPr>
        <w:t xml:space="preserve"> </w:t>
      </w:r>
      <w:r w:rsidR="00E90177" w:rsidRPr="00D53522">
        <w:rPr>
          <w:sz w:val="24"/>
          <w:szCs w:val="24"/>
        </w:rPr>
        <w:t>minimum</w:t>
      </w:r>
      <w:r w:rsidR="00E90177" w:rsidRPr="00D53522">
        <w:rPr>
          <w:spacing w:val="-10"/>
          <w:sz w:val="24"/>
          <w:szCs w:val="24"/>
        </w:rPr>
        <w:t xml:space="preserve"> </w:t>
      </w:r>
      <w:r w:rsidR="00E90177" w:rsidRPr="00D53522">
        <w:rPr>
          <w:sz w:val="24"/>
          <w:szCs w:val="24"/>
        </w:rPr>
        <w:t>48</w:t>
      </w:r>
      <w:r w:rsidR="00E90177" w:rsidRPr="00D53522">
        <w:rPr>
          <w:spacing w:val="-10"/>
          <w:sz w:val="24"/>
          <w:szCs w:val="24"/>
        </w:rPr>
        <w:t xml:space="preserve"> </w:t>
      </w:r>
      <w:r w:rsidR="00E90177" w:rsidRPr="00D53522">
        <w:rPr>
          <w:sz w:val="24"/>
          <w:szCs w:val="24"/>
        </w:rPr>
        <w:t>miesięcy</w:t>
      </w:r>
      <w:r w:rsidR="00E90177" w:rsidRPr="00D53522">
        <w:rPr>
          <w:spacing w:val="-10"/>
          <w:sz w:val="24"/>
          <w:szCs w:val="24"/>
        </w:rPr>
        <w:t xml:space="preserve"> </w:t>
      </w:r>
      <w:r w:rsidR="00E90177" w:rsidRPr="00D53522">
        <w:rPr>
          <w:sz w:val="24"/>
          <w:szCs w:val="24"/>
          <w:u w:val="single"/>
        </w:rPr>
        <w:t>(kryterium</w:t>
      </w:r>
      <w:r w:rsidR="00E90177" w:rsidRPr="00D53522">
        <w:rPr>
          <w:spacing w:val="-14"/>
          <w:sz w:val="24"/>
          <w:szCs w:val="24"/>
          <w:u w:val="single"/>
        </w:rPr>
        <w:t xml:space="preserve"> </w:t>
      </w:r>
      <w:r w:rsidR="00E90177" w:rsidRPr="00D53522">
        <w:rPr>
          <w:sz w:val="24"/>
          <w:szCs w:val="24"/>
          <w:u w:val="single"/>
        </w:rPr>
        <w:t>oceny</w:t>
      </w:r>
      <w:r w:rsidR="00E90177" w:rsidRPr="00D53522">
        <w:rPr>
          <w:spacing w:val="-12"/>
          <w:sz w:val="24"/>
          <w:szCs w:val="24"/>
          <w:u w:val="single"/>
        </w:rPr>
        <w:t xml:space="preserve"> </w:t>
      </w:r>
      <w:r w:rsidR="00E90177" w:rsidRPr="00D53522">
        <w:rPr>
          <w:spacing w:val="-2"/>
          <w:sz w:val="24"/>
          <w:szCs w:val="24"/>
          <w:u w:val="single"/>
        </w:rPr>
        <w:t>ofert).</w:t>
      </w:r>
    </w:p>
    <w:p w14:paraId="5B157BA4" w14:textId="77777777" w:rsidR="00E90177" w:rsidRPr="00D53522" w:rsidRDefault="00E90177" w:rsidP="00E90177">
      <w:pPr>
        <w:pStyle w:val="Akapitzlist"/>
        <w:widowControl w:val="0"/>
        <w:numPr>
          <w:ilvl w:val="1"/>
          <w:numId w:val="1"/>
        </w:numPr>
        <w:tabs>
          <w:tab w:val="left" w:pos="903"/>
          <w:tab w:val="left" w:pos="905"/>
        </w:tabs>
        <w:autoSpaceDE w:val="0"/>
        <w:autoSpaceDN w:val="0"/>
        <w:spacing w:before="118" w:after="0" w:line="240" w:lineRule="auto"/>
        <w:ind w:left="905" w:right="332" w:hanging="284"/>
        <w:contextualSpacing w:val="0"/>
        <w:jc w:val="both"/>
        <w:rPr>
          <w:sz w:val="24"/>
          <w:szCs w:val="24"/>
        </w:rPr>
      </w:pPr>
      <w:r w:rsidRPr="00D53522">
        <w:rPr>
          <w:sz w:val="24"/>
          <w:szCs w:val="24"/>
        </w:rPr>
        <w:t>W okresie gwarancji wszystkie naprawy gwarancyjne przeprowadzone będą w siedzibie i na koszt Wykonawcy przez autoryzowany serwis w ciągu 72 godzin od daty otrzymania zgłoszenia usterki. Wykonawca dokona naprawy gwarancyjnej w terminie ustalonym</w:t>
      </w:r>
      <w:r w:rsidRPr="00D53522">
        <w:rPr>
          <w:spacing w:val="-1"/>
          <w:sz w:val="24"/>
          <w:szCs w:val="24"/>
        </w:rPr>
        <w:t xml:space="preserve"> </w:t>
      </w:r>
      <w:r w:rsidRPr="00D53522">
        <w:rPr>
          <w:sz w:val="24"/>
          <w:szCs w:val="24"/>
        </w:rPr>
        <w:t>pomiędzy Stronami. W przypadku nieuzgodnienia terminu, naprawa zostanie wykonana w terminie nie dłuższym niż 14 dni od dnia otrzymania zgłoszenia usterki. Do okresu naprawy nie wlicza się dni ustawowo wolnych od pracy. W przypadku naprawy trwającej powyżej 14 dni - Wykonawca na życzenie Zamawiającego podstawi pojazd zastępczy, o zbliżonych głównych parametrach pracy, w pełni sprawny i gotowy do pracy.</w:t>
      </w:r>
    </w:p>
    <w:p w14:paraId="62351752" w14:textId="77777777" w:rsidR="00E90177" w:rsidRPr="00D53522" w:rsidRDefault="00E90177" w:rsidP="00E90177">
      <w:pPr>
        <w:pStyle w:val="Akapitzlist"/>
        <w:widowControl w:val="0"/>
        <w:numPr>
          <w:ilvl w:val="1"/>
          <w:numId w:val="1"/>
        </w:numPr>
        <w:tabs>
          <w:tab w:val="left" w:pos="903"/>
          <w:tab w:val="left" w:pos="905"/>
        </w:tabs>
        <w:autoSpaceDE w:val="0"/>
        <w:autoSpaceDN w:val="0"/>
        <w:spacing w:before="120" w:after="0" w:line="240" w:lineRule="auto"/>
        <w:ind w:left="905" w:right="332" w:hanging="284"/>
        <w:contextualSpacing w:val="0"/>
        <w:jc w:val="both"/>
        <w:rPr>
          <w:sz w:val="24"/>
          <w:szCs w:val="24"/>
        </w:rPr>
      </w:pPr>
      <w:r w:rsidRPr="00D53522">
        <w:rPr>
          <w:sz w:val="24"/>
          <w:szCs w:val="24"/>
        </w:rPr>
        <w:t>Przeglądy wymagalne przez producenta zabudowy w okresie gwarancji: wszystkie wymagane przeglądy zabudowy w okresie gwarancji wykonywane będą na koszt Wykonawcy z wyłączeniem użytych materiałów eksploatacyjnych.</w:t>
      </w:r>
    </w:p>
    <w:p w14:paraId="29CC8F57" w14:textId="77777777" w:rsidR="00E90177" w:rsidRPr="00D53522" w:rsidRDefault="00E90177" w:rsidP="00E90177">
      <w:pPr>
        <w:pStyle w:val="Tekstpodstawowy"/>
        <w:rPr>
          <w:sz w:val="24"/>
          <w:szCs w:val="24"/>
        </w:rPr>
      </w:pPr>
    </w:p>
    <w:p w14:paraId="27A3BB52" w14:textId="77777777" w:rsidR="00E90177" w:rsidRPr="00D53522" w:rsidRDefault="00E90177" w:rsidP="00E90177">
      <w:pPr>
        <w:pStyle w:val="Akapitzlist"/>
        <w:widowControl w:val="0"/>
        <w:numPr>
          <w:ilvl w:val="0"/>
          <w:numId w:val="1"/>
        </w:numPr>
        <w:tabs>
          <w:tab w:val="left" w:pos="619"/>
          <w:tab w:val="left" w:pos="621"/>
        </w:tabs>
        <w:autoSpaceDE w:val="0"/>
        <w:autoSpaceDN w:val="0"/>
        <w:spacing w:after="0" w:line="240" w:lineRule="auto"/>
        <w:ind w:right="337"/>
        <w:contextualSpacing w:val="0"/>
        <w:rPr>
          <w:sz w:val="24"/>
          <w:szCs w:val="24"/>
        </w:rPr>
      </w:pPr>
      <w:r w:rsidRPr="00D53522">
        <w:rPr>
          <w:b/>
          <w:sz w:val="24"/>
          <w:szCs w:val="24"/>
        </w:rPr>
        <w:t>Serwis:</w:t>
      </w:r>
      <w:r w:rsidRPr="00D53522">
        <w:rPr>
          <w:b/>
          <w:spacing w:val="75"/>
          <w:sz w:val="24"/>
          <w:szCs w:val="24"/>
        </w:rPr>
        <w:t xml:space="preserve"> </w:t>
      </w:r>
      <w:r w:rsidRPr="00D53522">
        <w:rPr>
          <w:sz w:val="24"/>
          <w:szCs w:val="24"/>
        </w:rPr>
        <w:t>Punkty</w:t>
      </w:r>
      <w:r w:rsidRPr="00D53522">
        <w:rPr>
          <w:spacing w:val="76"/>
          <w:sz w:val="24"/>
          <w:szCs w:val="24"/>
        </w:rPr>
        <w:t xml:space="preserve"> </w:t>
      </w:r>
      <w:r w:rsidRPr="00D53522">
        <w:rPr>
          <w:sz w:val="24"/>
          <w:szCs w:val="24"/>
        </w:rPr>
        <w:t>serwisowe</w:t>
      </w:r>
      <w:r w:rsidRPr="00D53522">
        <w:rPr>
          <w:spacing w:val="76"/>
          <w:sz w:val="24"/>
          <w:szCs w:val="24"/>
        </w:rPr>
        <w:t xml:space="preserve"> </w:t>
      </w:r>
      <w:r w:rsidRPr="00D53522">
        <w:rPr>
          <w:sz w:val="24"/>
          <w:szCs w:val="24"/>
        </w:rPr>
        <w:t>pojazdu</w:t>
      </w:r>
      <w:r w:rsidRPr="00D53522">
        <w:rPr>
          <w:spacing w:val="75"/>
          <w:sz w:val="24"/>
          <w:szCs w:val="24"/>
        </w:rPr>
        <w:t xml:space="preserve"> </w:t>
      </w:r>
      <w:r w:rsidRPr="00D53522">
        <w:rPr>
          <w:sz w:val="24"/>
          <w:szCs w:val="24"/>
        </w:rPr>
        <w:t>muszą</w:t>
      </w:r>
      <w:r w:rsidRPr="00D53522">
        <w:rPr>
          <w:spacing w:val="76"/>
          <w:sz w:val="24"/>
          <w:szCs w:val="24"/>
        </w:rPr>
        <w:t xml:space="preserve"> </w:t>
      </w:r>
      <w:r w:rsidRPr="00D53522">
        <w:rPr>
          <w:sz w:val="24"/>
          <w:szCs w:val="24"/>
        </w:rPr>
        <w:t>być</w:t>
      </w:r>
      <w:r w:rsidRPr="00D53522">
        <w:rPr>
          <w:spacing w:val="76"/>
          <w:sz w:val="24"/>
          <w:szCs w:val="24"/>
        </w:rPr>
        <w:t xml:space="preserve"> </w:t>
      </w:r>
      <w:r w:rsidRPr="00D53522">
        <w:rPr>
          <w:sz w:val="24"/>
          <w:szCs w:val="24"/>
        </w:rPr>
        <w:t>zlokalizowane</w:t>
      </w:r>
      <w:r w:rsidRPr="00D53522">
        <w:rPr>
          <w:spacing w:val="75"/>
          <w:sz w:val="24"/>
          <w:szCs w:val="24"/>
        </w:rPr>
        <w:t xml:space="preserve"> </w:t>
      </w:r>
      <w:r w:rsidRPr="00D53522">
        <w:rPr>
          <w:sz w:val="24"/>
          <w:szCs w:val="24"/>
        </w:rPr>
        <w:t>na</w:t>
      </w:r>
      <w:r w:rsidRPr="00D53522">
        <w:rPr>
          <w:spacing w:val="76"/>
          <w:sz w:val="24"/>
          <w:szCs w:val="24"/>
        </w:rPr>
        <w:t xml:space="preserve"> </w:t>
      </w:r>
      <w:r w:rsidRPr="00D53522">
        <w:rPr>
          <w:sz w:val="24"/>
          <w:szCs w:val="24"/>
        </w:rPr>
        <w:t>terenie</w:t>
      </w:r>
      <w:r w:rsidRPr="00D53522">
        <w:rPr>
          <w:spacing w:val="75"/>
          <w:sz w:val="24"/>
          <w:szCs w:val="24"/>
        </w:rPr>
        <w:t xml:space="preserve"> </w:t>
      </w:r>
      <w:r w:rsidRPr="00D53522">
        <w:rPr>
          <w:sz w:val="24"/>
          <w:szCs w:val="24"/>
        </w:rPr>
        <w:t>kraju</w:t>
      </w:r>
      <w:r w:rsidRPr="00D53522">
        <w:rPr>
          <w:spacing w:val="76"/>
          <w:sz w:val="24"/>
          <w:szCs w:val="24"/>
        </w:rPr>
        <w:t xml:space="preserve"> </w:t>
      </w:r>
      <w:r w:rsidRPr="00D53522">
        <w:rPr>
          <w:sz w:val="24"/>
          <w:szCs w:val="24"/>
        </w:rPr>
        <w:t>właściwego</w:t>
      </w:r>
      <w:r w:rsidRPr="00D53522">
        <w:rPr>
          <w:spacing w:val="76"/>
          <w:sz w:val="24"/>
          <w:szCs w:val="24"/>
        </w:rPr>
        <w:t xml:space="preserve"> </w:t>
      </w:r>
      <w:r w:rsidRPr="00D53522">
        <w:rPr>
          <w:sz w:val="24"/>
          <w:szCs w:val="24"/>
        </w:rPr>
        <w:t>dla Zamawiającego w zakresie podwozia jak i zabudowy.</w:t>
      </w:r>
    </w:p>
    <w:p w14:paraId="4F5613E7" w14:textId="77777777" w:rsidR="00E90177" w:rsidRDefault="00E90177" w:rsidP="00E90177">
      <w:pPr>
        <w:pStyle w:val="Tekstpodstawowy"/>
      </w:pPr>
    </w:p>
    <w:p w14:paraId="344659F6" w14:textId="77777777" w:rsidR="00E90177" w:rsidRPr="00D53522" w:rsidRDefault="00E90177" w:rsidP="00E90177">
      <w:pPr>
        <w:pStyle w:val="Nagwek1"/>
        <w:numPr>
          <w:ilvl w:val="0"/>
          <w:numId w:val="1"/>
        </w:numPr>
        <w:tabs>
          <w:tab w:val="left" w:pos="620"/>
        </w:tabs>
        <w:ind w:left="620" w:hanging="283"/>
        <w:rPr>
          <w:rFonts w:asciiTheme="minorHAnsi" w:hAnsiTheme="minorHAnsi"/>
          <w:b/>
          <w:bCs/>
          <w:color w:val="auto"/>
          <w:sz w:val="24"/>
          <w:szCs w:val="24"/>
        </w:rPr>
      </w:pPr>
      <w:r w:rsidRPr="00D53522">
        <w:rPr>
          <w:rFonts w:asciiTheme="minorHAnsi" w:hAnsiTheme="minorHAnsi"/>
          <w:b/>
          <w:bCs/>
          <w:color w:val="auto"/>
          <w:sz w:val="24"/>
          <w:szCs w:val="24"/>
        </w:rPr>
        <w:lastRenderedPageBreak/>
        <w:t>Warunki</w:t>
      </w:r>
      <w:r w:rsidRPr="00D53522">
        <w:rPr>
          <w:rFonts w:asciiTheme="minorHAnsi" w:hAnsiTheme="minorHAnsi"/>
          <w:b/>
          <w:bCs/>
          <w:color w:val="auto"/>
          <w:spacing w:val="-6"/>
          <w:sz w:val="24"/>
          <w:szCs w:val="24"/>
        </w:rPr>
        <w:t xml:space="preserve"> </w:t>
      </w:r>
      <w:r w:rsidRPr="00D53522">
        <w:rPr>
          <w:rFonts w:asciiTheme="minorHAnsi" w:hAnsiTheme="minorHAnsi"/>
          <w:b/>
          <w:bCs/>
          <w:color w:val="auto"/>
          <w:spacing w:val="-2"/>
          <w:sz w:val="24"/>
          <w:szCs w:val="24"/>
        </w:rPr>
        <w:t>dostawy</w:t>
      </w:r>
    </w:p>
    <w:p w14:paraId="09F6126E" w14:textId="77777777" w:rsidR="00E90177" w:rsidRPr="00D53522" w:rsidRDefault="00E90177" w:rsidP="00E90177">
      <w:pPr>
        <w:pStyle w:val="Akapitzlist"/>
        <w:widowControl w:val="0"/>
        <w:numPr>
          <w:ilvl w:val="1"/>
          <w:numId w:val="1"/>
        </w:numPr>
        <w:tabs>
          <w:tab w:val="left" w:pos="903"/>
          <w:tab w:val="left" w:pos="905"/>
        </w:tabs>
        <w:autoSpaceDE w:val="0"/>
        <w:autoSpaceDN w:val="0"/>
        <w:spacing w:before="121" w:after="0" w:line="240" w:lineRule="auto"/>
        <w:ind w:left="905" w:right="335" w:hanging="284"/>
        <w:contextualSpacing w:val="0"/>
        <w:rPr>
          <w:sz w:val="24"/>
          <w:szCs w:val="24"/>
        </w:rPr>
      </w:pPr>
      <w:r w:rsidRPr="00D53522">
        <w:rPr>
          <w:sz w:val="24"/>
          <w:szCs w:val="24"/>
        </w:rPr>
        <w:t>Wykonawca najpóźniej 21 dni przed planowanym terminem dostawy, poinformuje Zamawiającego</w:t>
      </w:r>
      <w:r w:rsidRPr="00D53522">
        <w:rPr>
          <w:spacing w:val="80"/>
          <w:sz w:val="24"/>
          <w:szCs w:val="24"/>
        </w:rPr>
        <w:t xml:space="preserve"> </w:t>
      </w:r>
      <w:r w:rsidRPr="00D53522">
        <w:rPr>
          <w:sz w:val="24"/>
          <w:szCs w:val="24"/>
        </w:rPr>
        <w:t>o terminie dostawy na wskazany adres email.</w:t>
      </w:r>
    </w:p>
    <w:p w14:paraId="402DB431" w14:textId="77777777" w:rsidR="00E90177" w:rsidRPr="00D53522" w:rsidRDefault="00E90177" w:rsidP="00E90177">
      <w:pPr>
        <w:pStyle w:val="Akapitzlist"/>
        <w:widowControl w:val="0"/>
        <w:numPr>
          <w:ilvl w:val="1"/>
          <w:numId w:val="1"/>
        </w:numPr>
        <w:tabs>
          <w:tab w:val="left" w:pos="903"/>
        </w:tabs>
        <w:autoSpaceDE w:val="0"/>
        <w:autoSpaceDN w:val="0"/>
        <w:spacing w:before="119" w:after="0" w:line="240" w:lineRule="auto"/>
        <w:ind w:left="903" w:hanging="282"/>
        <w:contextualSpacing w:val="0"/>
        <w:rPr>
          <w:sz w:val="24"/>
          <w:szCs w:val="24"/>
        </w:rPr>
      </w:pPr>
      <w:r w:rsidRPr="00D53522">
        <w:rPr>
          <w:sz w:val="24"/>
          <w:szCs w:val="24"/>
        </w:rPr>
        <w:t>Odbiór</w:t>
      </w:r>
      <w:r w:rsidRPr="00D53522">
        <w:rPr>
          <w:spacing w:val="-4"/>
          <w:sz w:val="24"/>
          <w:szCs w:val="24"/>
        </w:rPr>
        <w:t xml:space="preserve"> </w:t>
      </w:r>
      <w:r w:rsidRPr="00D53522">
        <w:rPr>
          <w:sz w:val="24"/>
          <w:szCs w:val="24"/>
        </w:rPr>
        <w:t>pojazdu</w:t>
      </w:r>
      <w:r w:rsidRPr="00D53522">
        <w:rPr>
          <w:spacing w:val="-4"/>
          <w:sz w:val="24"/>
          <w:szCs w:val="24"/>
        </w:rPr>
        <w:t xml:space="preserve"> </w:t>
      </w:r>
      <w:r w:rsidRPr="00D53522">
        <w:rPr>
          <w:sz w:val="24"/>
          <w:szCs w:val="24"/>
        </w:rPr>
        <w:t>dokonany</w:t>
      </w:r>
      <w:r w:rsidRPr="00D53522">
        <w:rPr>
          <w:spacing w:val="-5"/>
          <w:sz w:val="24"/>
          <w:szCs w:val="24"/>
        </w:rPr>
        <w:t xml:space="preserve"> </w:t>
      </w:r>
      <w:r w:rsidRPr="00D53522">
        <w:rPr>
          <w:sz w:val="24"/>
          <w:szCs w:val="24"/>
        </w:rPr>
        <w:t>będzie</w:t>
      </w:r>
      <w:r w:rsidRPr="00D53522">
        <w:rPr>
          <w:spacing w:val="-5"/>
          <w:sz w:val="24"/>
          <w:szCs w:val="24"/>
        </w:rPr>
        <w:t xml:space="preserve"> </w:t>
      </w:r>
      <w:r w:rsidRPr="00D53522">
        <w:rPr>
          <w:sz w:val="24"/>
          <w:szCs w:val="24"/>
        </w:rPr>
        <w:t>na</w:t>
      </w:r>
      <w:r w:rsidRPr="00D53522">
        <w:rPr>
          <w:spacing w:val="-3"/>
          <w:sz w:val="24"/>
          <w:szCs w:val="24"/>
        </w:rPr>
        <w:t xml:space="preserve"> </w:t>
      </w:r>
      <w:r w:rsidRPr="00D53522">
        <w:rPr>
          <w:sz w:val="24"/>
          <w:szCs w:val="24"/>
        </w:rPr>
        <w:t>terenie</w:t>
      </w:r>
      <w:r w:rsidRPr="00D53522">
        <w:rPr>
          <w:spacing w:val="-2"/>
          <w:sz w:val="24"/>
          <w:szCs w:val="24"/>
        </w:rPr>
        <w:t xml:space="preserve"> Zamawiającego.</w:t>
      </w:r>
    </w:p>
    <w:p w14:paraId="3466986A" w14:textId="77777777" w:rsidR="00E90177" w:rsidRPr="00D53522" w:rsidRDefault="00E90177" w:rsidP="00E90177">
      <w:pPr>
        <w:pStyle w:val="Akapitzlist"/>
        <w:widowControl w:val="0"/>
        <w:numPr>
          <w:ilvl w:val="1"/>
          <w:numId w:val="1"/>
        </w:numPr>
        <w:tabs>
          <w:tab w:val="left" w:pos="903"/>
          <w:tab w:val="left" w:pos="905"/>
        </w:tabs>
        <w:autoSpaceDE w:val="0"/>
        <w:autoSpaceDN w:val="0"/>
        <w:spacing w:before="120" w:after="0" w:line="240" w:lineRule="auto"/>
        <w:ind w:left="905" w:right="338" w:hanging="284"/>
        <w:contextualSpacing w:val="0"/>
        <w:rPr>
          <w:sz w:val="24"/>
          <w:szCs w:val="24"/>
        </w:rPr>
      </w:pPr>
      <w:r w:rsidRPr="00D53522">
        <w:rPr>
          <w:sz w:val="24"/>
          <w:szCs w:val="24"/>
        </w:rPr>
        <w:t>Autobus po przekazaniu Zamawiającemu musi być gotowy do użycia, musi mieć wykonany przez</w:t>
      </w:r>
      <w:r w:rsidRPr="00D53522">
        <w:rPr>
          <w:spacing w:val="80"/>
          <w:sz w:val="24"/>
          <w:szCs w:val="24"/>
        </w:rPr>
        <w:t xml:space="preserve"> </w:t>
      </w:r>
      <w:r w:rsidRPr="00D53522">
        <w:rPr>
          <w:sz w:val="24"/>
          <w:szCs w:val="24"/>
        </w:rPr>
        <w:t>Wykonawcę i na jego koszt przegląd zerowy potwierdzony w książce gwarancyjnej pojazdu.</w:t>
      </w:r>
    </w:p>
    <w:p w14:paraId="3C8B0123" w14:textId="126A73E2" w:rsidR="00314402" w:rsidRPr="001117D2" w:rsidRDefault="00314402" w:rsidP="001117D2">
      <w:pPr>
        <w:pStyle w:val="Default"/>
        <w:rPr>
          <w:rFonts w:asciiTheme="minorHAnsi" w:hAnsiTheme="minorHAnsi"/>
          <w:sz w:val="22"/>
          <w:szCs w:val="22"/>
        </w:rPr>
      </w:pPr>
    </w:p>
    <w:sectPr w:rsidR="00314402" w:rsidRPr="001117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A1543" w14:textId="77777777" w:rsidR="005410B6" w:rsidRDefault="005410B6" w:rsidP="00441C9D">
      <w:pPr>
        <w:spacing w:after="0" w:line="240" w:lineRule="auto"/>
      </w:pPr>
      <w:r>
        <w:separator/>
      </w:r>
    </w:p>
  </w:endnote>
  <w:endnote w:type="continuationSeparator" w:id="0">
    <w:p w14:paraId="79BB2977" w14:textId="77777777" w:rsidR="005410B6" w:rsidRDefault="005410B6" w:rsidP="00441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altName w:val="Tahoma"/>
    <w:panose1 w:val="020B0604030504040204"/>
    <w:charset w:val="01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1BA86" w14:textId="59FAA0F9" w:rsidR="00441C9D" w:rsidRDefault="00441C9D">
    <w:pPr>
      <w:pStyle w:val="Tekstpodstawowy"/>
      <w:spacing w:line="14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8C227" w14:textId="47033ED9" w:rsidR="00441C9D" w:rsidRDefault="00441C9D">
    <w:pPr>
      <w:pStyle w:val="Tekstpodstawowy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974DE" w14:textId="77777777" w:rsidR="005410B6" w:rsidRDefault="005410B6" w:rsidP="00441C9D">
      <w:pPr>
        <w:spacing w:after="0" w:line="240" w:lineRule="auto"/>
      </w:pPr>
      <w:r>
        <w:separator/>
      </w:r>
    </w:p>
  </w:footnote>
  <w:footnote w:type="continuationSeparator" w:id="0">
    <w:p w14:paraId="0B760260" w14:textId="77777777" w:rsidR="005410B6" w:rsidRDefault="005410B6" w:rsidP="00441C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BF9F0" w14:textId="7252BDE3" w:rsidR="00441C9D" w:rsidRDefault="00540D4B">
    <w:pPr>
      <w:pStyle w:val="Tekstpodstawowy"/>
      <w:spacing w:line="14" w:lineRule="auto"/>
    </w:pPr>
    <w:r w:rsidRPr="006E3D10">
      <w:rPr>
        <w:noProof/>
        <w:sz w:val="18"/>
        <w:szCs w:val="18"/>
      </w:rPr>
      <w:drawing>
        <wp:anchor distT="0" distB="0" distL="114300" distR="114300" simplePos="0" relativeHeight="251663360" behindDoc="0" locked="0" layoutInCell="1" allowOverlap="1" wp14:anchorId="6B4BA114" wp14:editId="2BAEE050">
          <wp:simplePos x="0" y="0"/>
          <wp:positionH relativeFrom="margin">
            <wp:posOffset>9525</wp:posOffset>
          </wp:positionH>
          <wp:positionV relativeFrom="paragraph">
            <wp:posOffset>37465</wp:posOffset>
          </wp:positionV>
          <wp:extent cx="1943100" cy="505460"/>
          <wp:effectExtent l="0" t="0" r="0" b="8890"/>
          <wp:wrapNone/>
          <wp:docPr id="2021565685" name="Obraz 2021565685" descr="lodzkie_kobro_kolor- (2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dzkie_kobro_kolor- (2)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505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41C9D"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0320DE8C" wp14:editId="3C18A1F6">
              <wp:simplePos x="0" y="0"/>
              <wp:positionH relativeFrom="page">
                <wp:posOffset>857250</wp:posOffset>
              </wp:positionH>
              <wp:positionV relativeFrom="page">
                <wp:posOffset>1295400</wp:posOffset>
              </wp:positionV>
              <wp:extent cx="6064250" cy="1270"/>
              <wp:effectExtent l="0" t="0" r="0" b="0"/>
              <wp:wrapNone/>
              <wp:docPr id="10" name="Graphic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6425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064250">
                            <a:moveTo>
                              <a:pt x="0" y="0"/>
                            </a:moveTo>
                            <a:lnTo>
                              <a:pt x="606425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C8541E1" id="Graphic 10" o:spid="_x0000_s1026" style="position:absolute;margin-left:67.5pt;margin-top:102pt;width:477.5pt;height: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0642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3FaDgIAAFsEAAAOAAAAZHJzL2Uyb0RvYy54bWysVE1v2zAMvQ/YfxB0X5xkW1cYcYqhQYcB&#10;RVegGXZWZDk2JosaqcTJvx8lfyTrbsN8ECjxiXzko7y6O7VWHA1SA66Qi9lcCuM0lI3bF/L79uHd&#10;rRQUlCuVBWcKeTYk79Zv36w6n5sl1GBLg4KDOMo7X8g6BJ9nGenatIpm4I1jZwXYqsBb3Gclqo6j&#10;tzZbzuc3WQdYegRtiPh00zvlOsWvKqPDt6oiE4QtJHMLacW07uKarVcq36PydaMHGuofWLSqcZx0&#10;CrVRQYkDNn+FahuNQFCFmYY2g6pqtEk1cDWL+atqXmrlTaqFm0N+ahP9v7D66fjinzFSJ/8I+idx&#10;R7LOUz554oYGzKnCNmKZuDilLp6nLppTEJoPb+Y3H5YfudmafYvlp9TkTOXjXX2g8MVAiqOOjxR6&#10;DcrRUvVo6ZMbTWQlo4Y2aRikYA1RCtZw12voVYj3Irloiu5CJJ61cDRbSN7wijlTu3itu0ZNpYxV&#10;MrZHsBHTcK96I6Vm+7o46xKL99yLmJjANuVDY23a4H53b1EcVRzM9MU6OMIfMI8UNorqHpdcA8y6&#10;QademijSDsrzM4qOp7mQ9Oug0Ehhvzoelzj6o4GjsRsNDPYe0gNJDeKc29MPhV7E9IUMrOwTjMOo&#10;8lG0WPqEjTcdfD4EqJqoaJqhntGw4QlOBQ6vLT6R631CXf4J698AAAD//wMAUEsDBBQABgAIAAAA&#10;IQC+41Rn3gAAAAwBAAAPAAAAZHJzL2Rvd25yZXYueG1sTE/RSsQwEHwX/Iewgm9eYtVDa9NDTgRB&#10;hfMU9DFt1qbabEqSu6t/754v+jazM8zOVIvJD2KLMfWBNJzOFAikNtieOg2vL3cnlyBSNmTNEAg1&#10;fGOCRX14UJnShh0943adO8EhlEqjweU8llKm1qE3aRZGJNY+QvQmM42dtNHsONwPslBqLr3piT84&#10;M+LSYfu13ngN7755ul+6Lr91qzh/vF09hM8+an18NN1cg8g45T8z7Otzdai5UxM2ZJMYmJ9d8Jas&#10;oVDnDPYOdaUYNb+nAmRdyf8j6h8AAAD//wMAUEsBAi0AFAAGAAgAAAAhALaDOJL+AAAA4QEAABMA&#10;AAAAAAAAAAAAAAAAAAAAAFtDb250ZW50X1R5cGVzXS54bWxQSwECLQAUAAYACAAAACEAOP0h/9YA&#10;AACUAQAACwAAAAAAAAAAAAAAAAAvAQAAX3JlbHMvLnJlbHNQSwECLQAUAAYACAAAACEAXjNxWg4C&#10;AABbBAAADgAAAAAAAAAAAAAAAAAuAgAAZHJzL2Uyb0RvYy54bWxQSwECLQAUAAYACAAAACEAvuNU&#10;Z94AAAAMAQAADwAAAAAAAAAAAAAAAABoBAAAZHJzL2Rvd25yZXYueG1sUEsFBgAAAAAEAAQA8wAA&#10;AHMFAAAAAA==&#10;" path="m,l6064250,e" filled="f" strokeweight=".5pt">
              <v:path arrowok="t"/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EC9F6" w14:textId="611FD3E2" w:rsidR="00441C9D" w:rsidRDefault="00441C9D">
    <w:pPr>
      <w:pStyle w:val="Tekstpodstawowy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C2540"/>
    <w:multiLevelType w:val="hybridMultilevel"/>
    <w:tmpl w:val="A6580998"/>
    <w:lvl w:ilvl="0" w:tplc="54D6F052">
      <w:start w:val="1"/>
      <w:numFmt w:val="decimal"/>
      <w:lvlText w:val="%1)"/>
      <w:lvlJc w:val="left"/>
      <w:pPr>
        <w:ind w:left="419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1" w:tplc="2770636E">
      <w:numFmt w:val="bullet"/>
      <w:lvlText w:val="•"/>
      <w:lvlJc w:val="left"/>
      <w:pPr>
        <w:ind w:left="1243" w:hanging="360"/>
      </w:pPr>
      <w:rPr>
        <w:rFonts w:hint="default"/>
        <w:lang w:val="pl-PL" w:eastAsia="en-US" w:bidi="ar-SA"/>
      </w:rPr>
    </w:lvl>
    <w:lvl w:ilvl="2" w:tplc="09D69018">
      <w:numFmt w:val="bullet"/>
      <w:lvlText w:val="•"/>
      <w:lvlJc w:val="left"/>
      <w:pPr>
        <w:ind w:left="2066" w:hanging="360"/>
      </w:pPr>
      <w:rPr>
        <w:rFonts w:hint="default"/>
        <w:lang w:val="pl-PL" w:eastAsia="en-US" w:bidi="ar-SA"/>
      </w:rPr>
    </w:lvl>
    <w:lvl w:ilvl="3" w:tplc="7F881482">
      <w:numFmt w:val="bullet"/>
      <w:lvlText w:val="•"/>
      <w:lvlJc w:val="left"/>
      <w:pPr>
        <w:ind w:left="2889" w:hanging="360"/>
      </w:pPr>
      <w:rPr>
        <w:rFonts w:hint="default"/>
        <w:lang w:val="pl-PL" w:eastAsia="en-US" w:bidi="ar-SA"/>
      </w:rPr>
    </w:lvl>
    <w:lvl w:ilvl="4" w:tplc="37DA348A">
      <w:numFmt w:val="bullet"/>
      <w:lvlText w:val="•"/>
      <w:lvlJc w:val="left"/>
      <w:pPr>
        <w:ind w:left="3712" w:hanging="360"/>
      </w:pPr>
      <w:rPr>
        <w:rFonts w:hint="default"/>
        <w:lang w:val="pl-PL" w:eastAsia="en-US" w:bidi="ar-SA"/>
      </w:rPr>
    </w:lvl>
    <w:lvl w:ilvl="5" w:tplc="0D7C9290">
      <w:numFmt w:val="bullet"/>
      <w:lvlText w:val="•"/>
      <w:lvlJc w:val="left"/>
      <w:pPr>
        <w:ind w:left="4535" w:hanging="360"/>
      </w:pPr>
      <w:rPr>
        <w:rFonts w:hint="default"/>
        <w:lang w:val="pl-PL" w:eastAsia="en-US" w:bidi="ar-SA"/>
      </w:rPr>
    </w:lvl>
    <w:lvl w:ilvl="6" w:tplc="1C9CEB3A">
      <w:numFmt w:val="bullet"/>
      <w:lvlText w:val="•"/>
      <w:lvlJc w:val="left"/>
      <w:pPr>
        <w:ind w:left="5358" w:hanging="360"/>
      </w:pPr>
      <w:rPr>
        <w:rFonts w:hint="default"/>
        <w:lang w:val="pl-PL" w:eastAsia="en-US" w:bidi="ar-SA"/>
      </w:rPr>
    </w:lvl>
    <w:lvl w:ilvl="7" w:tplc="B1F698CC">
      <w:numFmt w:val="bullet"/>
      <w:lvlText w:val="•"/>
      <w:lvlJc w:val="left"/>
      <w:pPr>
        <w:ind w:left="6181" w:hanging="360"/>
      </w:pPr>
      <w:rPr>
        <w:rFonts w:hint="default"/>
        <w:lang w:val="pl-PL" w:eastAsia="en-US" w:bidi="ar-SA"/>
      </w:rPr>
    </w:lvl>
    <w:lvl w:ilvl="8" w:tplc="59742156">
      <w:numFmt w:val="bullet"/>
      <w:lvlText w:val="•"/>
      <w:lvlJc w:val="left"/>
      <w:pPr>
        <w:ind w:left="7004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04136B35"/>
    <w:multiLevelType w:val="hybridMultilevel"/>
    <w:tmpl w:val="8E864C24"/>
    <w:lvl w:ilvl="0" w:tplc="959886C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E9E47CEE">
      <w:start w:val="1"/>
      <w:numFmt w:val="decimal"/>
      <w:lvlText w:val="%2)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B60C2"/>
    <w:multiLevelType w:val="hybridMultilevel"/>
    <w:tmpl w:val="8556CEF4"/>
    <w:lvl w:ilvl="0" w:tplc="FF423260">
      <w:start w:val="1"/>
      <w:numFmt w:val="decimal"/>
      <w:lvlText w:val="%1)"/>
      <w:lvlJc w:val="left"/>
      <w:pPr>
        <w:ind w:left="419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1" w:tplc="D9DA1690">
      <w:numFmt w:val="bullet"/>
      <w:lvlText w:val="•"/>
      <w:lvlJc w:val="left"/>
      <w:pPr>
        <w:ind w:left="1243" w:hanging="360"/>
      </w:pPr>
      <w:rPr>
        <w:rFonts w:hint="default"/>
        <w:lang w:val="pl-PL" w:eastAsia="en-US" w:bidi="ar-SA"/>
      </w:rPr>
    </w:lvl>
    <w:lvl w:ilvl="2" w:tplc="ED766C72">
      <w:numFmt w:val="bullet"/>
      <w:lvlText w:val="•"/>
      <w:lvlJc w:val="left"/>
      <w:pPr>
        <w:ind w:left="2066" w:hanging="360"/>
      </w:pPr>
      <w:rPr>
        <w:rFonts w:hint="default"/>
        <w:lang w:val="pl-PL" w:eastAsia="en-US" w:bidi="ar-SA"/>
      </w:rPr>
    </w:lvl>
    <w:lvl w:ilvl="3" w:tplc="D0FC12A8">
      <w:numFmt w:val="bullet"/>
      <w:lvlText w:val="•"/>
      <w:lvlJc w:val="left"/>
      <w:pPr>
        <w:ind w:left="2889" w:hanging="360"/>
      </w:pPr>
      <w:rPr>
        <w:rFonts w:hint="default"/>
        <w:lang w:val="pl-PL" w:eastAsia="en-US" w:bidi="ar-SA"/>
      </w:rPr>
    </w:lvl>
    <w:lvl w:ilvl="4" w:tplc="01E8A360">
      <w:numFmt w:val="bullet"/>
      <w:lvlText w:val="•"/>
      <w:lvlJc w:val="left"/>
      <w:pPr>
        <w:ind w:left="3712" w:hanging="360"/>
      </w:pPr>
      <w:rPr>
        <w:rFonts w:hint="default"/>
        <w:lang w:val="pl-PL" w:eastAsia="en-US" w:bidi="ar-SA"/>
      </w:rPr>
    </w:lvl>
    <w:lvl w:ilvl="5" w:tplc="2E783C86">
      <w:numFmt w:val="bullet"/>
      <w:lvlText w:val="•"/>
      <w:lvlJc w:val="left"/>
      <w:pPr>
        <w:ind w:left="4535" w:hanging="360"/>
      </w:pPr>
      <w:rPr>
        <w:rFonts w:hint="default"/>
        <w:lang w:val="pl-PL" w:eastAsia="en-US" w:bidi="ar-SA"/>
      </w:rPr>
    </w:lvl>
    <w:lvl w:ilvl="6" w:tplc="308E47E4">
      <w:numFmt w:val="bullet"/>
      <w:lvlText w:val="•"/>
      <w:lvlJc w:val="left"/>
      <w:pPr>
        <w:ind w:left="5358" w:hanging="360"/>
      </w:pPr>
      <w:rPr>
        <w:rFonts w:hint="default"/>
        <w:lang w:val="pl-PL" w:eastAsia="en-US" w:bidi="ar-SA"/>
      </w:rPr>
    </w:lvl>
    <w:lvl w:ilvl="7" w:tplc="84287820">
      <w:numFmt w:val="bullet"/>
      <w:lvlText w:val="•"/>
      <w:lvlJc w:val="left"/>
      <w:pPr>
        <w:ind w:left="6181" w:hanging="360"/>
      </w:pPr>
      <w:rPr>
        <w:rFonts w:hint="default"/>
        <w:lang w:val="pl-PL" w:eastAsia="en-US" w:bidi="ar-SA"/>
      </w:rPr>
    </w:lvl>
    <w:lvl w:ilvl="8" w:tplc="C2BAEAD0">
      <w:numFmt w:val="bullet"/>
      <w:lvlText w:val="•"/>
      <w:lvlJc w:val="left"/>
      <w:pPr>
        <w:ind w:left="7004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07E92667"/>
    <w:multiLevelType w:val="hybridMultilevel"/>
    <w:tmpl w:val="FE92DA98"/>
    <w:lvl w:ilvl="0" w:tplc="BB566C7A">
      <w:start w:val="1"/>
      <w:numFmt w:val="decimal"/>
      <w:lvlText w:val="%1)"/>
      <w:lvlJc w:val="left"/>
      <w:pPr>
        <w:ind w:left="419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1" w:tplc="0CB4994A">
      <w:numFmt w:val="bullet"/>
      <w:lvlText w:val="•"/>
      <w:lvlJc w:val="left"/>
      <w:pPr>
        <w:ind w:left="1243" w:hanging="360"/>
      </w:pPr>
      <w:rPr>
        <w:rFonts w:hint="default"/>
        <w:lang w:val="pl-PL" w:eastAsia="en-US" w:bidi="ar-SA"/>
      </w:rPr>
    </w:lvl>
    <w:lvl w:ilvl="2" w:tplc="417A49FC">
      <w:numFmt w:val="bullet"/>
      <w:lvlText w:val="•"/>
      <w:lvlJc w:val="left"/>
      <w:pPr>
        <w:ind w:left="2066" w:hanging="360"/>
      </w:pPr>
      <w:rPr>
        <w:rFonts w:hint="default"/>
        <w:lang w:val="pl-PL" w:eastAsia="en-US" w:bidi="ar-SA"/>
      </w:rPr>
    </w:lvl>
    <w:lvl w:ilvl="3" w:tplc="ACA4C3F4">
      <w:numFmt w:val="bullet"/>
      <w:lvlText w:val="•"/>
      <w:lvlJc w:val="left"/>
      <w:pPr>
        <w:ind w:left="2889" w:hanging="360"/>
      </w:pPr>
      <w:rPr>
        <w:rFonts w:hint="default"/>
        <w:lang w:val="pl-PL" w:eastAsia="en-US" w:bidi="ar-SA"/>
      </w:rPr>
    </w:lvl>
    <w:lvl w:ilvl="4" w:tplc="0DF6F8A8">
      <w:numFmt w:val="bullet"/>
      <w:lvlText w:val="•"/>
      <w:lvlJc w:val="left"/>
      <w:pPr>
        <w:ind w:left="3712" w:hanging="360"/>
      </w:pPr>
      <w:rPr>
        <w:rFonts w:hint="default"/>
        <w:lang w:val="pl-PL" w:eastAsia="en-US" w:bidi="ar-SA"/>
      </w:rPr>
    </w:lvl>
    <w:lvl w:ilvl="5" w:tplc="04FEF65E">
      <w:numFmt w:val="bullet"/>
      <w:lvlText w:val="•"/>
      <w:lvlJc w:val="left"/>
      <w:pPr>
        <w:ind w:left="4535" w:hanging="360"/>
      </w:pPr>
      <w:rPr>
        <w:rFonts w:hint="default"/>
        <w:lang w:val="pl-PL" w:eastAsia="en-US" w:bidi="ar-SA"/>
      </w:rPr>
    </w:lvl>
    <w:lvl w:ilvl="6" w:tplc="1B7225E6">
      <w:numFmt w:val="bullet"/>
      <w:lvlText w:val="•"/>
      <w:lvlJc w:val="left"/>
      <w:pPr>
        <w:ind w:left="5358" w:hanging="360"/>
      </w:pPr>
      <w:rPr>
        <w:rFonts w:hint="default"/>
        <w:lang w:val="pl-PL" w:eastAsia="en-US" w:bidi="ar-SA"/>
      </w:rPr>
    </w:lvl>
    <w:lvl w:ilvl="7" w:tplc="7504A862">
      <w:numFmt w:val="bullet"/>
      <w:lvlText w:val="•"/>
      <w:lvlJc w:val="left"/>
      <w:pPr>
        <w:ind w:left="6181" w:hanging="360"/>
      </w:pPr>
      <w:rPr>
        <w:rFonts w:hint="default"/>
        <w:lang w:val="pl-PL" w:eastAsia="en-US" w:bidi="ar-SA"/>
      </w:rPr>
    </w:lvl>
    <w:lvl w:ilvl="8" w:tplc="56068A5C">
      <w:numFmt w:val="bullet"/>
      <w:lvlText w:val="•"/>
      <w:lvlJc w:val="left"/>
      <w:pPr>
        <w:ind w:left="7004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130E2D58"/>
    <w:multiLevelType w:val="hybridMultilevel"/>
    <w:tmpl w:val="7A523136"/>
    <w:lvl w:ilvl="0" w:tplc="5164E3A2">
      <w:start w:val="1"/>
      <w:numFmt w:val="decimal"/>
      <w:lvlText w:val="%1)"/>
      <w:lvlJc w:val="left"/>
      <w:pPr>
        <w:ind w:left="444" w:hanging="357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1" w:tplc="4586A5B6">
      <w:numFmt w:val="bullet"/>
      <w:lvlText w:val="•"/>
      <w:lvlJc w:val="left"/>
      <w:pPr>
        <w:ind w:left="1263" w:hanging="357"/>
      </w:pPr>
      <w:rPr>
        <w:rFonts w:hint="default"/>
        <w:lang w:val="pl-PL" w:eastAsia="en-US" w:bidi="ar-SA"/>
      </w:rPr>
    </w:lvl>
    <w:lvl w:ilvl="2" w:tplc="C04A786A">
      <w:numFmt w:val="bullet"/>
      <w:lvlText w:val="•"/>
      <w:lvlJc w:val="left"/>
      <w:pPr>
        <w:ind w:left="2086" w:hanging="357"/>
      </w:pPr>
      <w:rPr>
        <w:rFonts w:hint="default"/>
        <w:lang w:val="pl-PL" w:eastAsia="en-US" w:bidi="ar-SA"/>
      </w:rPr>
    </w:lvl>
    <w:lvl w:ilvl="3" w:tplc="0228F796">
      <w:numFmt w:val="bullet"/>
      <w:lvlText w:val="•"/>
      <w:lvlJc w:val="left"/>
      <w:pPr>
        <w:ind w:left="2910" w:hanging="357"/>
      </w:pPr>
      <w:rPr>
        <w:rFonts w:hint="default"/>
        <w:lang w:val="pl-PL" w:eastAsia="en-US" w:bidi="ar-SA"/>
      </w:rPr>
    </w:lvl>
    <w:lvl w:ilvl="4" w:tplc="E620E552">
      <w:numFmt w:val="bullet"/>
      <w:lvlText w:val="•"/>
      <w:lvlJc w:val="left"/>
      <w:pPr>
        <w:ind w:left="3733" w:hanging="357"/>
      </w:pPr>
      <w:rPr>
        <w:rFonts w:hint="default"/>
        <w:lang w:val="pl-PL" w:eastAsia="en-US" w:bidi="ar-SA"/>
      </w:rPr>
    </w:lvl>
    <w:lvl w:ilvl="5" w:tplc="050AAA70">
      <w:numFmt w:val="bullet"/>
      <w:lvlText w:val="•"/>
      <w:lvlJc w:val="left"/>
      <w:pPr>
        <w:ind w:left="4557" w:hanging="357"/>
      </w:pPr>
      <w:rPr>
        <w:rFonts w:hint="default"/>
        <w:lang w:val="pl-PL" w:eastAsia="en-US" w:bidi="ar-SA"/>
      </w:rPr>
    </w:lvl>
    <w:lvl w:ilvl="6" w:tplc="2976DA0A">
      <w:numFmt w:val="bullet"/>
      <w:lvlText w:val="•"/>
      <w:lvlJc w:val="left"/>
      <w:pPr>
        <w:ind w:left="5380" w:hanging="357"/>
      </w:pPr>
      <w:rPr>
        <w:rFonts w:hint="default"/>
        <w:lang w:val="pl-PL" w:eastAsia="en-US" w:bidi="ar-SA"/>
      </w:rPr>
    </w:lvl>
    <w:lvl w:ilvl="7" w:tplc="7430E80A">
      <w:numFmt w:val="bullet"/>
      <w:lvlText w:val="•"/>
      <w:lvlJc w:val="left"/>
      <w:pPr>
        <w:ind w:left="6203" w:hanging="357"/>
      </w:pPr>
      <w:rPr>
        <w:rFonts w:hint="default"/>
        <w:lang w:val="pl-PL" w:eastAsia="en-US" w:bidi="ar-SA"/>
      </w:rPr>
    </w:lvl>
    <w:lvl w:ilvl="8" w:tplc="8AC42324">
      <w:numFmt w:val="bullet"/>
      <w:lvlText w:val="•"/>
      <w:lvlJc w:val="left"/>
      <w:pPr>
        <w:ind w:left="7027" w:hanging="357"/>
      </w:pPr>
      <w:rPr>
        <w:rFonts w:hint="default"/>
        <w:lang w:val="pl-PL" w:eastAsia="en-US" w:bidi="ar-SA"/>
      </w:rPr>
    </w:lvl>
  </w:abstractNum>
  <w:abstractNum w:abstractNumId="5" w15:restartNumberingAfterBreak="0">
    <w:nsid w:val="135A086D"/>
    <w:multiLevelType w:val="hybridMultilevel"/>
    <w:tmpl w:val="1384F1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961618"/>
    <w:multiLevelType w:val="hybridMultilevel"/>
    <w:tmpl w:val="8E12E42A"/>
    <w:lvl w:ilvl="0" w:tplc="D2D256DA">
      <w:start w:val="1"/>
      <w:numFmt w:val="decimal"/>
      <w:lvlText w:val="%1)"/>
      <w:lvlJc w:val="left"/>
      <w:pPr>
        <w:ind w:left="444" w:hanging="357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1" w:tplc="73FE694A">
      <w:numFmt w:val="bullet"/>
      <w:lvlText w:val="•"/>
      <w:lvlJc w:val="left"/>
      <w:pPr>
        <w:ind w:left="1263" w:hanging="357"/>
      </w:pPr>
      <w:rPr>
        <w:rFonts w:hint="default"/>
        <w:lang w:val="pl-PL" w:eastAsia="en-US" w:bidi="ar-SA"/>
      </w:rPr>
    </w:lvl>
    <w:lvl w:ilvl="2" w:tplc="CA943B9E">
      <w:numFmt w:val="bullet"/>
      <w:lvlText w:val="•"/>
      <w:lvlJc w:val="left"/>
      <w:pPr>
        <w:ind w:left="2086" w:hanging="357"/>
      </w:pPr>
      <w:rPr>
        <w:rFonts w:hint="default"/>
        <w:lang w:val="pl-PL" w:eastAsia="en-US" w:bidi="ar-SA"/>
      </w:rPr>
    </w:lvl>
    <w:lvl w:ilvl="3" w:tplc="A334B26C">
      <w:numFmt w:val="bullet"/>
      <w:lvlText w:val="•"/>
      <w:lvlJc w:val="left"/>
      <w:pPr>
        <w:ind w:left="2910" w:hanging="357"/>
      </w:pPr>
      <w:rPr>
        <w:rFonts w:hint="default"/>
        <w:lang w:val="pl-PL" w:eastAsia="en-US" w:bidi="ar-SA"/>
      </w:rPr>
    </w:lvl>
    <w:lvl w:ilvl="4" w:tplc="5860C29E">
      <w:numFmt w:val="bullet"/>
      <w:lvlText w:val="•"/>
      <w:lvlJc w:val="left"/>
      <w:pPr>
        <w:ind w:left="3733" w:hanging="357"/>
      </w:pPr>
      <w:rPr>
        <w:rFonts w:hint="default"/>
        <w:lang w:val="pl-PL" w:eastAsia="en-US" w:bidi="ar-SA"/>
      </w:rPr>
    </w:lvl>
    <w:lvl w:ilvl="5" w:tplc="D3B447FE">
      <w:numFmt w:val="bullet"/>
      <w:lvlText w:val="•"/>
      <w:lvlJc w:val="left"/>
      <w:pPr>
        <w:ind w:left="4557" w:hanging="357"/>
      </w:pPr>
      <w:rPr>
        <w:rFonts w:hint="default"/>
        <w:lang w:val="pl-PL" w:eastAsia="en-US" w:bidi="ar-SA"/>
      </w:rPr>
    </w:lvl>
    <w:lvl w:ilvl="6" w:tplc="54886F4A">
      <w:numFmt w:val="bullet"/>
      <w:lvlText w:val="•"/>
      <w:lvlJc w:val="left"/>
      <w:pPr>
        <w:ind w:left="5380" w:hanging="357"/>
      </w:pPr>
      <w:rPr>
        <w:rFonts w:hint="default"/>
        <w:lang w:val="pl-PL" w:eastAsia="en-US" w:bidi="ar-SA"/>
      </w:rPr>
    </w:lvl>
    <w:lvl w:ilvl="7" w:tplc="E8A816DC">
      <w:numFmt w:val="bullet"/>
      <w:lvlText w:val="•"/>
      <w:lvlJc w:val="left"/>
      <w:pPr>
        <w:ind w:left="6203" w:hanging="357"/>
      </w:pPr>
      <w:rPr>
        <w:rFonts w:hint="default"/>
        <w:lang w:val="pl-PL" w:eastAsia="en-US" w:bidi="ar-SA"/>
      </w:rPr>
    </w:lvl>
    <w:lvl w:ilvl="8" w:tplc="5A84DB9C">
      <w:numFmt w:val="bullet"/>
      <w:lvlText w:val="•"/>
      <w:lvlJc w:val="left"/>
      <w:pPr>
        <w:ind w:left="7027" w:hanging="357"/>
      </w:pPr>
      <w:rPr>
        <w:rFonts w:hint="default"/>
        <w:lang w:val="pl-PL" w:eastAsia="en-US" w:bidi="ar-SA"/>
      </w:rPr>
    </w:lvl>
  </w:abstractNum>
  <w:abstractNum w:abstractNumId="7" w15:restartNumberingAfterBreak="0">
    <w:nsid w:val="31E8575F"/>
    <w:multiLevelType w:val="hybridMultilevel"/>
    <w:tmpl w:val="912CD5BA"/>
    <w:lvl w:ilvl="0" w:tplc="0AEC859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7771689"/>
    <w:multiLevelType w:val="hybridMultilevel"/>
    <w:tmpl w:val="52CA9E28"/>
    <w:lvl w:ilvl="0" w:tplc="EBD27614">
      <w:start w:val="1"/>
      <w:numFmt w:val="decimal"/>
      <w:lvlText w:val="%1."/>
      <w:lvlJc w:val="left"/>
      <w:pPr>
        <w:ind w:left="621" w:hanging="285"/>
      </w:pPr>
      <w:rPr>
        <w:rFonts w:ascii="Tahoma" w:eastAsia="Tahoma" w:hAnsi="Tahoma" w:cs="Tahoma" w:hint="default"/>
        <w:b/>
        <w:bCs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1" w:tplc="3700723A">
      <w:start w:val="1"/>
      <w:numFmt w:val="decimal"/>
      <w:lvlText w:val="%2)"/>
      <w:lvlJc w:val="left"/>
      <w:pPr>
        <w:ind w:left="1058" w:hanging="426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2" w:tplc="BB461214">
      <w:numFmt w:val="bullet"/>
      <w:lvlText w:val="-"/>
      <w:lvlJc w:val="left"/>
      <w:pPr>
        <w:ind w:left="1188" w:hanging="284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3" w:tplc="EE3E76E8">
      <w:numFmt w:val="bullet"/>
      <w:lvlText w:val="•"/>
      <w:lvlJc w:val="left"/>
      <w:pPr>
        <w:ind w:left="1180" w:hanging="284"/>
      </w:pPr>
      <w:rPr>
        <w:rFonts w:hint="default"/>
        <w:lang w:val="pl-PL" w:eastAsia="en-US" w:bidi="ar-SA"/>
      </w:rPr>
    </w:lvl>
    <w:lvl w:ilvl="4" w:tplc="125210F2">
      <w:numFmt w:val="bullet"/>
      <w:lvlText w:val="•"/>
      <w:lvlJc w:val="left"/>
      <w:pPr>
        <w:ind w:left="2451" w:hanging="284"/>
      </w:pPr>
      <w:rPr>
        <w:rFonts w:hint="default"/>
        <w:lang w:val="pl-PL" w:eastAsia="en-US" w:bidi="ar-SA"/>
      </w:rPr>
    </w:lvl>
    <w:lvl w:ilvl="5" w:tplc="94A4FF9E">
      <w:numFmt w:val="bullet"/>
      <w:lvlText w:val="•"/>
      <w:lvlJc w:val="left"/>
      <w:pPr>
        <w:ind w:left="3722" w:hanging="284"/>
      </w:pPr>
      <w:rPr>
        <w:rFonts w:hint="default"/>
        <w:lang w:val="pl-PL" w:eastAsia="en-US" w:bidi="ar-SA"/>
      </w:rPr>
    </w:lvl>
    <w:lvl w:ilvl="6" w:tplc="00AAEF10">
      <w:numFmt w:val="bullet"/>
      <w:lvlText w:val="•"/>
      <w:lvlJc w:val="left"/>
      <w:pPr>
        <w:ind w:left="4994" w:hanging="284"/>
      </w:pPr>
      <w:rPr>
        <w:rFonts w:hint="default"/>
        <w:lang w:val="pl-PL" w:eastAsia="en-US" w:bidi="ar-SA"/>
      </w:rPr>
    </w:lvl>
    <w:lvl w:ilvl="7" w:tplc="F9305EF8">
      <w:numFmt w:val="bullet"/>
      <w:lvlText w:val="•"/>
      <w:lvlJc w:val="left"/>
      <w:pPr>
        <w:ind w:left="6265" w:hanging="284"/>
      </w:pPr>
      <w:rPr>
        <w:rFonts w:hint="default"/>
        <w:lang w:val="pl-PL" w:eastAsia="en-US" w:bidi="ar-SA"/>
      </w:rPr>
    </w:lvl>
    <w:lvl w:ilvl="8" w:tplc="AA286E7C">
      <w:numFmt w:val="bullet"/>
      <w:lvlText w:val="•"/>
      <w:lvlJc w:val="left"/>
      <w:pPr>
        <w:ind w:left="7537" w:hanging="284"/>
      </w:pPr>
      <w:rPr>
        <w:rFonts w:hint="default"/>
        <w:lang w:val="pl-PL" w:eastAsia="en-US" w:bidi="ar-SA"/>
      </w:rPr>
    </w:lvl>
  </w:abstractNum>
  <w:abstractNum w:abstractNumId="9" w15:restartNumberingAfterBreak="0">
    <w:nsid w:val="40693ED7"/>
    <w:multiLevelType w:val="hybridMultilevel"/>
    <w:tmpl w:val="F2DC8422"/>
    <w:lvl w:ilvl="0" w:tplc="B61A77F6">
      <w:start w:val="1"/>
      <w:numFmt w:val="decimal"/>
      <w:lvlText w:val="%1)"/>
      <w:lvlJc w:val="left"/>
      <w:pPr>
        <w:ind w:left="419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1" w:tplc="B234F90E">
      <w:numFmt w:val="bullet"/>
      <w:lvlText w:val="-"/>
      <w:lvlJc w:val="left"/>
      <w:pPr>
        <w:ind w:left="555" w:hanging="136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3B2216F8">
      <w:numFmt w:val="bullet"/>
      <w:lvlText w:val="•"/>
      <w:lvlJc w:val="left"/>
      <w:pPr>
        <w:ind w:left="1458" w:hanging="136"/>
      </w:pPr>
      <w:rPr>
        <w:rFonts w:hint="default"/>
        <w:lang w:val="pl-PL" w:eastAsia="en-US" w:bidi="ar-SA"/>
      </w:rPr>
    </w:lvl>
    <w:lvl w:ilvl="3" w:tplc="9D287690">
      <w:numFmt w:val="bullet"/>
      <w:lvlText w:val="•"/>
      <w:lvlJc w:val="left"/>
      <w:pPr>
        <w:ind w:left="2357" w:hanging="136"/>
      </w:pPr>
      <w:rPr>
        <w:rFonts w:hint="default"/>
        <w:lang w:val="pl-PL" w:eastAsia="en-US" w:bidi="ar-SA"/>
      </w:rPr>
    </w:lvl>
    <w:lvl w:ilvl="4" w:tplc="017ADDD4">
      <w:numFmt w:val="bullet"/>
      <w:lvlText w:val="•"/>
      <w:lvlJc w:val="left"/>
      <w:pPr>
        <w:ind w:left="3256" w:hanging="136"/>
      </w:pPr>
      <w:rPr>
        <w:rFonts w:hint="default"/>
        <w:lang w:val="pl-PL" w:eastAsia="en-US" w:bidi="ar-SA"/>
      </w:rPr>
    </w:lvl>
    <w:lvl w:ilvl="5" w:tplc="BDDE5EA0">
      <w:numFmt w:val="bullet"/>
      <w:lvlText w:val="•"/>
      <w:lvlJc w:val="left"/>
      <w:pPr>
        <w:ind w:left="4155" w:hanging="136"/>
      </w:pPr>
      <w:rPr>
        <w:rFonts w:hint="default"/>
        <w:lang w:val="pl-PL" w:eastAsia="en-US" w:bidi="ar-SA"/>
      </w:rPr>
    </w:lvl>
    <w:lvl w:ilvl="6" w:tplc="803A92B0">
      <w:numFmt w:val="bullet"/>
      <w:lvlText w:val="•"/>
      <w:lvlJc w:val="left"/>
      <w:pPr>
        <w:ind w:left="5054" w:hanging="136"/>
      </w:pPr>
      <w:rPr>
        <w:rFonts w:hint="default"/>
        <w:lang w:val="pl-PL" w:eastAsia="en-US" w:bidi="ar-SA"/>
      </w:rPr>
    </w:lvl>
    <w:lvl w:ilvl="7" w:tplc="0464BE52">
      <w:numFmt w:val="bullet"/>
      <w:lvlText w:val="•"/>
      <w:lvlJc w:val="left"/>
      <w:pPr>
        <w:ind w:left="5953" w:hanging="136"/>
      </w:pPr>
      <w:rPr>
        <w:rFonts w:hint="default"/>
        <w:lang w:val="pl-PL" w:eastAsia="en-US" w:bidi="ar-SA"/>
      </w:rPr>
    </w:lvl>
    <w:lvl w:ilvl="8" w:tplc="D5B63B14">
      <w:numFmt w:val="bullet"/>
      <w:lvlText w:val="•"/>
      <w:lvlJc w:val="left"/>
      <w:pPr>
        <w:ind w:left="6852" w:hanging="136"/>
      </w:pPr>
      <w:rPr>
        <w:rFonts w:hint="default"/>
        <w:lang w:val="pl-PL" w:eastAsia="en-US" w:bidi="ar-SA"/>
      </w:rPr>
    </w:lvl>
  </w:abstractNum>
  <w:abstractNum w:abstractNumId="10" w15:restartNumberingAfterBreak="0">
    <w:nsid w:val="468C3591"/>
    <w:multiLevelType w:val="hybridMultilevel"/>
    <w:tmpl w:val="957E6C44"/>
    <w:lvl w:ilvl="0" w:tplc="02DC299A">
      <w:start w:val="1"/>
      <w:numFmt w:val="decimal"/>
      <w:lvlText w:val="%1)"/>
      <w:lvlJc w:val="left"/>
      <w:pPr>
        <w:ind w:left="447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1" w:tplc="60ECD2AA">
      <w:numFmt w:val="bullet"/>
      <w:lvlText w:val="•"/>
      <w:lvlJc w:val="left"/>
      <w:pPr>
        <w:ind w:left="1263" w:hanging="360"/>
      </w:pPr>
      <w:rPr>
        <w:rFonts w:hint="default"/>
        <w:lang w:val="pl-PL" w:eastAsia="en-US" w:bidi="ar-SA"/>
      </w:rPr>
    </w:lvl>
    <w:lvl w:ilvl="2" w:tplc="51BAE7BE">
      <w:numFmt w:val="bullet"/>
      <w:lvlText w:val="•"/>
      <w:lvlJc w:val="left"/>
      <w:pPr>
        <w:ind w:left="2086" w:hanging="360"/>
      </w:pPr>
      <w:rPr>
        <w:rFonts w:hint="default"/>
        <w:lang w:val="pl-PL" w:eastAsia="en-US" w:bidi="ar-SA"/>
      </w:rPr>
    </w:lvl>
    <w:lvl w:ilvl="3" w:tplc="FA902BA4">
      <w:numFmt w:val="bullet"/>
      <w:lvlText w:val="•"/>
      <w:lvlJc w:val="left"/>
      <w:pPr>
        <w:ind w:left="2910" w:hanging="360"/>
      </w:pPr>
      <w:rPr>
        <w:rFonts w:hint="default"/>
        <w:lang w:val="pl-PL" w:eastAsia="en-US" w:bidi="ar-SA"/>
      </w:rPr>
    </w:lvl>
    <w:lvl w:ilvl="4" w:tplc="8B944EB8">
      <w:numFmt w:val="bullet"/>
      <w:lvlText w:val="•"/>
      <w:lvlJc w:val="left"/>
      <w:pPr>
        <w:ind w:left="3733" w:hanging="360"/>
      </w:pPr>
      <w:rPr>
        <w:rFonts w:hint="default"/>
        <w:lang w:val="pl-PL" w:eastAsia="en-US" w:bidi="ar-SA"/>
      </w:rPr>
    </w:lvl>
    <w:lvl w:ilvl="5" w:tplc="652E1BCA">
      <w:numFmt w:val="bullet"/>
      <w:lvlText w:val="•"/>
      <w:lvlJc w:val="left"/>
      <w:pPr>
        <w:ind w:left="4557" w:hanging="360"/>
      </w:pPr>
      <w:rPr>
        <w:rFonts w:hint="default"/>
        <w:lang w:val="pl-PL" w:eastAsia="en-US" w:bidi="ar-SA"/>
      </w:rPr>
    </w:lvl>
    <w:lvl w:ilvl="6" w:tplc="79BA3D62">
      <w:numFmt w:val="bullet"/>
      <w:lvlText w:val="•"/>
      <w:lvlJc w:val="left"/>
      <w:pPr>
        <w:ind w:left="5380" w:hanging="360"/>
      </w:pPr>
      <w:rPr>
        <w:rFonts w:hint="default"/>
        <w:lang w:val="pl-PL" w:eastAsia="en-US" w:bidi="ar-SA"/>
      </w:rPr>
    </w:lvl>
    <w:lvl w:ilvl="7" w:tplc="3EE8CAA0">
      <w:numFmt w:val="bullet"/>
      <w:lvlText w:val="•"/>
      <w:lvlJc w:val="left"/>
      <w:pPr>
        <w:ind w:left="6203" w:hanging="360"/>
      </w:pPr>
      <w:rPr>
        <w:rFonts w:hint="default"/>
        <w:lang w:val="pl-PL" w:eastAsia="en-US" w:bidi="ar-SA"/>
      </w:rPr>
    </w:lvl>
    <w:lvl w:ilvl="8" w:tplc="09427FCE">
      <w:numFmt w:val="bullet"/>
      <w:lvlText w:val="•"/>
      <w:lvlJc w:val="left"/>
      <w:pPr>
        <w:ind w:left="7027" w:hanging="360"/>
      </w:pPr>
      <w:rPr>
        <w:rFonts w:hint="default"/>
        <w:lang w:val="pl-PL" w:eastAsia="en-US" w:bidi="ar-SA"/>
      </w:rPr>
    </w:lvl>
  </w:abstractNum>
  <w:abstractNum w:abstractNumId="11" w15:restartNumberingAfterBreak="0">
    <w:nsid w:val="578E286D"/>
    <w:multiLevelType w:val="hybridMultilevel"/>
    <w:tmpl w:val="0C405F58"/>
    <w:lvl w:ilvl="0" w:tplc="164A5D8C">
      <w:start w:val="1"/>
      <w:numFmt w:val="decimal"/>
      <w:lvlText w:val="%1)"/>
      <w:lvlJc w:val="left"/>
      <w:pPr>
        <w:ind w:left="419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1" w:tplc="34368526">
      <w:numFmt w:val="bullet"/>
      <w:lvlText w:val="•"/>
      <w:lvlJc w:val="left"/>
      <w:pPr>
        <w:ind w:left="1243" w:hanging="360"/>
      </w:pPr>
      <w:rPr>
        <w:rFonts w:hint="default"/>
        <w:lang w:val="pl-PL" w:eastAsia="en-US" w:bidi="ar-SA"/>
      </w:rPr>
    </w:lvl>
    <w:lvl w:ilvl="2" w:tplc="8C843FEE">
      <w:numFmt w:val="bullet"/>
      <w:lvlText w:val="•"/>
      <w:lvlJc w:val="left"/>
      <w:pPr>
        <w:ind w:left="2066" w:hanging="360"/>
      </w:pPr>
      <w:rPr>
        <w:rFonts w:hint="default"/>
        <w:lang w:val="pl-PL" w:eastAsia="en-US" w:bidi="ar-SA"/>
      </w:rPr>
    </w:lvl>
    <w:lvl w:ilvl="3" w:tplc="0454615E">
      <w:numFmt w:val="bullet"/>
      <w:lvlText w:val="•"/>
      <w:lvlJc w:val="left"/>
      <w:pPr>
        <w:ind w:left="2889" w:hanging="360"/>
      </w:pPr>
      <w:rPr>
        <w:rFonts w:hint="default"/>
        <w:lang w:val="pl-PL" w:eastAsia="en-US" w:bidi="ar-SA"/>
      </w:rPr>
    </w:lvl>
    <w:lvl w:ilvl="4" w:tplc="E9224694">
      <w:numFmt w:val="bullet"/>
      <w:lvlText w:val="•"/>
      <w:lvlJc w:val="left"/>
      <w:pPr>
        <w:ind w:left="3712" w:hanging="360"/>
      </w:pPr>
      <w:rPr>
        <w:rFonts w:hint="default"/>
        <w:lang w:val="pl-PL" w:eastAsia="en-US" w:bidi="ar-SA"/>
      </w:rPr>
    </w:lvl>
    <w:lvl w:ilvl="5" w:tplc="EA324436">
      <w:numFmt w:val="bullet"/>
      <w:lvlText w:val="•"/>
      <w:lvlJc w:val="left"/>
      <w:pPr>
        <w:ind w:left="4535" w:hanging="360"/>
      </w:pPr>
      <w:rPr>
        <w:rFonts w:hint="default"/>
        <w:lang w:val="pl-PL" w:eastAsia="en-US" w:bidi="ar-SA"/>
      </w:rPr>
    </w:lvl>
    <w:lvl w:ilvl="6" w:tplc="5B7E7C06">
      <w:numFmt w:val="bullet"/>
      <w:lvlText w:val="•"/>
      <w:lvlJc w:val="left"/>
      <w:pPr>
        <w:ind w:left="5358" w:hanging="360"/>
      </w:pPr>
      <w:rPr>
        <w:rFonts w:hint="default"/>
        <w:lang w:val="pl-PL" w:eastAsia="en-US" w:bidi="ar-SA"/>
      </w:rPr>
    </w:lvl>
    <w:lvl w:ilvl="7" w:tplc="8ADE07EE">
      <w:numFmt w:val="bullet"/>
      <w:lvlText w:val="•"/>
      <w:lvlJc w:val="left"/>
      <w:pPr>
        <w:ind w:left="6181" w:hanging="360"/>
      </w:pPr>
      <w:rPr>
        <w:rFonts w:hint="default"/>
        <w:lang w:val="pl-PL" w:eastAsia="en-US" w:bidi="ar-SA"/>
      </w:rPr>
    </w:lvl>
    <w:lvl w:ilvl="8" w:tplc="9AE2526C">
      <w:numFmt w:val="bullet"/>
      <w:lvlText w:val="•"/>
      <w:lvlJc w:val="left"/>
      <w:pPr>
        <w:ind w:left="7004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59420F41"/>
    <w:multiLevelType w:val="hybridMultilevel"/>
    <w:tmpl w:val="57D27DBE"/>
    <w:lvl w:ilvl="0" w:tplc="50BA6492">
      <w:start w:val="1"/>
      <w:numFmt w:val="decimal"/>
      <w:lvlText w:val="%1)"/>
      <w:lvlJc w:val="left"/>
      <w:pPr>
        <w:ind w:left="419" w:hanging="360"/>
      </w:pPr>
      <w:rPr>
        <w:rFonts w:asciiTheme="minorHAnsi" w:eastAsia="Tahoma" w:hAnsiTheme="minorHAnsi" w:cs="Tahoma" w:hint="default"/>
        <w:b w:val="0"/>
        <w:bCs w:val="0"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1" w:tplc="D3D416B0">
      <w:numFmt w:val="bullet"/>
      <w:lvlText w:val="•"/>
      <w:lvlJc w:val="left"/>
      <w:pPr>
        <w:ind w:left="1243" w:hanging="360"/>
      </w:pPr>
      <w:rPr>
        <w:rFonts w:hint="default"/>
        <w:lang w:val="pl-PL" w:eastAsia="en-US" w:bidi="ar-SA"/>
      </w:rPr>
    </w:lvl>
    <w:lvl w:ilvl="2" w:tplc="D236EF06">
      <w:numFmt w:val="bullet"/>
      <w:lvlText w:val="•"/>
      <w:lvlJc w:val="left"/>
      <w:pPr>
        <w:ind w:left="2066" w:hanging="360"/>
      </w:pPr>
      <w:rPr>
        <w:rFonts w:hint="default"/>
        <w:lang w:val="pl-PL" w:eastAsia="en-US" w:bidi="ar-SA"/>
      </w:rPr>
    </w:lvl>
    <w:lvl w:ilvl="3" w:tplc="534023A2">
      <w:numFmt w:val="bullet"/>
      <w:lvlText w:val="•"/>
      <w:lvlJc w:val="left"/>
      <w:pPr>
        <w:ind w:left="2889" w:hanging="360"/>
      </w:pPr>
      <w:rPr>
        <w:rFonts w:hint="default"/>
        <w:lang w:val="pl-PL" w:eastAsia="en-US" w:bidi="ar-SA"/>
      </w:rPr>
    </w:lvl>
    <w:lvl w:ilvl="4" w:tplc="611268B4">
      <w:numFmt w:val="bullet"/>
      <w:lvlText w:val="•"/>
      <w:lvlJc w:val="left"/>
      <w:pPr>
        <w:ind w:left="3712" w:hanging="360"/>
      </w:pPr>
      <w:rPr>
        <w:rFonts w:hint="default"/>
        <w:lang w:val="pl-PL" w:eastAsia="en-US" w:bidi="ar-SA"/>
      </w:rPr>
    </w:lvl>
    <w:lvl w:ilvl="5" w:tplc="4C5CC2A2">
      <w:numFmt w:val="bullet"/>
      <w:lvlText w:val="•"/>
      <w:lvlJc w:val="left"/>
      <w:pPr>
        <w:ind w:left="4535" w:hanging="360"/>
      </w:pPr>
      <w:rPr>
        <w:rFonts w:hint="default"/>
        <w:lang w:val="pl-PL" w:eastAsia="en-US" w:bidi="ar-SA"/>
      </w:rPr>
    </w:lvl>
    <w:lvl w:ilvl="6" w:tplc="734CAC20">
      <w:numFmt w:val="bullet"/>
      <w:lvlText w:val="•"/>
      <w:lvlJc w:val="left"/>
      <w:pPr>
        <w:ind w:left="5358" w:hanging="360"/>
      </w:pPr>
      <w:rPr>
        <w:rFonts w:hint="default"/>
        <w:lang w:val="pl-PL" w:eastAsia="en-US" w:bidi="ar-SA"/>
      </w:rPr>
    </w:lvl>
    <w:lvl w:ilvl="7" w:tplc="D21AAD0A">
      <w:numFmt w:val="bullet"/>
      <w:lvlText w:val="•"/>
      <w:lvlJc w:val="left"/>
      <w:pPr>
        <w:ind w:left="6181" w:hanging="360"/>
      </w:pPr>
      <w:rPr>
        <w:rFonts w:hint="default"/>
        <w:lang w:val="pl-PL" w:eastAsia="en-US" w:bidi="ar-SA"/>
      </w:rPr>
    </w:lvl>
    <w:lvl w:ilvl="8" w:tplc="E56E35DE">
      <w:numFmt w:val="bullet"/>
      <w:lvlText w:val="•"/>
      <w:lvlJc w:val="left"/>
      <w:pPr>
        <w:ind w:left="7004" w:hanging="360"/>
      </w:pPr>
      <w:rPr>
        <w:rFonts w:hint="default"/>
        <w:lang w:val="pl-PL" w:eastAsia="en-US" w:bidi="ar-SA"/>
      </w:rPr>
    </w:lvl>
  </w:abstractNum>
  <w:abstractNum w:abstractNumId="13" w15:restartNumberingAfterBreak="0">
    <w:nsid w:val="71F479AD"/>
    <w:multiLevelType w:val="hybridMultilevel"/>
    <w:tmpl w:val="44FC099C"/>
    <w:lvl w:ilvl="0" w:tplc="7EA60DD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89959F9"/>
    <w:multiLevelType w:val="hybridMultilevel"/>
    <w:tmpl w:val="BED697AE"/>
    <w:lvl w:ilvl="0" w:tplc="563E1D34">
      <w:start w:val="1"/>
      <w:numFmt w:val="decimal"/>
      <w:lvlText w:val="%1)"/>
      <w:lvlJc w:val="left"/>
      <w:pPr>
        <w:ind w:left="419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1" w:tplc="CEF885BC">
      <w:numFmt w:val="bullet"/>
      <w:lvlText w:val="•"/>
      <w:lvlJc w:val="left"/>
      <w:pPr>
        <w:ind w:left="1243" w:hanging="360"/>
      </w:pPr>
      <w:rPr>
        <w:rFonts w:hint="default"/>
        <w:lang w:val="pl-PL" w:eastAsia="en-US" w:bidi="ar-SA"/>
      </w:rPr>
    </w:lvl>
    <w:lvl w:ilvl="2" w:tplc="00F4D116">
      <w:numFmt w:val="bullet"/>
      <w:lvlText w:val="•"/>
      <w:lvlJc w:val="left"/>
      <w:pPr>
        <w:ind w:left="2066" w:hanging="360"/>
      </w:pPr>
      <w:rPr>
        <w:rFonts w:hint="default"/>
        <w:lang w:val="pl-PL" w:eastAsia="en-US" w:bidi="ar-SA"/>
      </w:rPr>
    </w:lvl>
    <w:lvl w:ilvl="3" w:tplc="C9323EFC">
      <w:numFmt w:val="bullet"/>
      <w:lvlText w:val="•"/>
      <w:lvlJc w:val="left"/>
      <w:pPr>
        <w:ind w:left="2889" w:hanging="360"/>
      </w:pPr>
      <w:rPr>
        <w:rFonts w:hint="default"/>
        <w:lang w:val="pl-PL" w:eastAsia="en-US" w:bidi="ar-SA"/>
      </w:rPr>
    </w:lvl>
    <w:lvl w:ilvl="4" w:tplc="DF321D1C">
      <w:numFmt w:val="bullet"/>
      <w:lvlText w:val="•"/>
      <w:lvlJc w:val="left"/>
      <w:pPr>
        <w:ind w:left="3712" w:hanging="360"/>
      </w:pPr>
      <w:rPr>
        <w:rFonts w:hint="default"/>
        <w:lang w:val="pl-PL" w:eastAsia="en-US" w:bidi="ar-SA"/>
      </w:rPr>
    </w:lvl>
    <w:lvl w:ilvl="5" w:tplc="3FD652CE">
      <w:numFmt w:val="bullet"/>
      <w:lvlText w:val="•"/>
      <w:lvlJc w:val="left"/>
      <w:pPr>
        <w:ind w:left="4535" w:hanging="360"/>
      </w:pPr>
      <w:rPr>
        <w:rFonts w:hint="default"/>
        <w:lang w:val="pl-PL" w:eastAsia="en-US" w:bidi="ar-SA"/>
      </w:rPr>
    </w:lvl>
    <w:lvl w:ilvl="6" w:tplc="FA2ABF78">
      <w:numFmt w:val="bullet"/>
      <w:lvlText w:val="•"/>
      <w:lvlJc w:val="left"/>
      <w:pPr>
        <w:ind w:left="5358" w:hanging="360"/>
      </w:pPr>
      <w:rPr>
        <w:rFonts w:hint="default"/>
        <w:lang w:val="pl-PL" w:eastAsia="en-US" w:bidi="ar-SA"/>
      </w:rPr>
    </w:lvl>
    <w:lvl w:ilvl="7" w:tplc="E8186688">
      <w:numFmt w:val="bullet"/>
      <w:lvlText w:val="•"/>
      <w:lvlJc w:val="left"/>
      <w:pPr>
        <w:ind w:left="6181" w:hanging="360"/>
      </w:pPr>
      <w:rPr>
        <w:rFonts w:hint="default"/>
        <w:lang w:val="pl-PL" w:eastAsia="en-US" w:bidi="ar-SA"/>
      </w:rPr>
    </w:lvl>
    <w:lvl w:ilvl="8" w:tplc="0AC0A7E0">
      <w:numFmt w:val="bullet"/>
      <w:lvlText w:val="•"/>
      <w:lvlJc w:val="left"/>
      <w:pPr>
        <w:ind w:left="7004" w:hanging="360"/>
      </w:pPr>
      <w:rPr>
        <w:rFonts w:hint="default"/>
        <w:lang w:val="pl-PL" w:eastAsia="en-US" w:bidi="ar-SA"/>
      </w:rPr>
    </w:lvl>
  </w:abstractNum>
  <w:num w:numId="1" w16cid:durableId="1030565067">
    <w:abstractNumId w:val="1"/>
  </w:num>
  <w:num w:numId="2" w16cid:durableId="1577083858">
    <w:abstractNumId w:val="13"/>
  </w:num>
  <w:num w:numId="3" w16cid:durableId="249320330">
    <w:abstractNumId w:val="5"/>
  </w:num>
  <w:num w:numId="4" w16cid:durableId="489058534">
    <w:abstractNumId w:val="7"/>
  </w:num>
  <w:num w:numId="5" w16cid:durableId="2029871398">
    <w:abstractNumId w:val="9"/>
  </w:num>
  <w:num w:numId="6" w16cid:durableId="640503109">
    <w:abstractNumId w:val="12"/>
  </w:num>
  <w:num w:numId="7" w16cid:durableId="2135784153">
    <w:abstractNumId w:val="14"/>
  </w:num>
  <w:num w:numId="8" w16cid:durableId="586694360">
    <w:abstractNumId w:val="0"/>
  </w:num>
  <w:num w:numId="9" w16cid:durableId="286670527">
    <w:abstractNumId w:val="2"/>
  </w:num>
  <w:num w:numId="10" w16cid:durableId="218518686">
    <w:abstractNumId w:val="3"/>
  </w:num>
  <w:num w:numId="11" w16cid:durableId="935013790">
    <w:abstractNumId w:val="11"/>
  </w:num>
  <w:num w:numId="12" w16cid:durableId="1312979781">
    <w:abstractNumId w:val="4"/>
  </w:num>
  <w:num w:numId="13" w16cid:durableId="897278972">
    <w:abstractNumId w:val="6"/>
  </w:num>
  <w:num w:numId="14" w16cid:durableId="889347497">
    <w:abstractNumId w:val="10"/>
  </w:num>
  <w:num w:numId="15" w16cid:durableId="20691956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EF0"/>
    <w:rsid w:val="001117D2"/>
    <w:rsid w:val="002E06F5"/>
    <w:rsid w:val="00314402"/>
    <w:rsid w:val="003608E0"/>
    <w:rsid w:val="00441C9D"/>
    <w:rsid w:val="004A702F"/>
    <w:rsid w:val="00540D4B"/>
    <w:rsid w:val="005410B6"/>
    <w:rsid w:val="00721F6D"/>
    <w:rsid w:val="00765944"/>
    <w:rsid w:val="00776EAE"/>
    <w:rsid w:val="00B84EF0"/>
    <w:rsid w:val="00C5311A"/>
    <w:rsid w:val="00C57852"/>
    <w:rsid w:val="00D53522"/>
    <w:rsid w:val="00E90177"/>
    <w:rsid w:val="00F271CD"/>
    <w:rsid w:val="00F8277C"/>
    <w:rsid w:val="00FC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B76369"/>
  <w15:chartTrackingRefBased/>
  <w15:docId w15:val="{FE4F1F96-7C79-4257-A2A6-A08AD13D4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84E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84E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84E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84E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84E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84E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84E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84E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84E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84E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84E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84E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84EF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84EF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84EF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84EF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84EF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84EF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84E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84E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84E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84E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84E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84EF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1"/>
    <w:qFormat/>
    <w:rsid w:val="00B84EF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84EF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84E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84EF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84EF0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314402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kern w:val="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441C9D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441C9D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kern w:val="0"/>
      <w:sz w:val="20"/>
      <w:szCs w:val="2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441C9D"/>
    <w:rPr>
      <w:rFonts w:ascii="Tahoma" w:eastAsia="Tahoma" w:hAnsi="Tahoma" w:cs="Tahoma"/>
      <w:kern w:val="0"/>
      <w:sz w:val="20"/>
      <w:szCs w:val="20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441C9D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kern w:val="0"/>
      <w14:ligatures w14:val="none"/>
    </w:rPr>
  </w:style>
  <w:style w:type="paragraph" w:styleId="Bezodstpw">
    <w:name w:val="No Spacing"/>
    <w:uiPriority w:val="1"/>
    <w:qFormat/>
    <w:rsid w:val="00441C9D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441C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1C9D"/>
  </w:style>
  <w:style w:type="paragraph" w:styleId="Stopka">
    <w:name w:val="footer"/>
    <w:basedOn w:val="Normalny"/>
    <w:link w:val="StopkaZnak"/>
    <w:uiPriority w:val="99"/>
    <w:unhideWhenUsed/>
    <w:rsid w:val="00441C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1C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8</Pages>
  <Words>1886</Words>
  <Characters>11321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Stańczyk</dc:creator>
  <cp:keywords/>
  <dc:description/>
  <cp:lastModifiedBy>Gmina Witonia</cp:lastModifiedBy>
  <cp:revision>3</cp:revision>
  <dcterms:created xsi:type="dcterms:W3CDTF">2026-08-06T12:56:00Z</dcterms:created>
  <dcterms:modified xsi:type="dcterms:W3CDTF">2026-08-11T13:19:00Z</dcterms:modified>
</cp:coreProperties>
</file>